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5E" w:rsidRDefault="00ED235E" w:rsidP="00ED235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933F2" w:rsidRPr="00331D57" w:rsidRDefault="00ED235E" w:rsidP="00ED235E">
      <w:pPr>
        <w:pStyle w:val="271"/>
        <w:spacing w:before="153"/>
        <w:ind w:left="140" w:right="80"/>
      </w:pPr>
      <w:r>
        <w:t xml:space="preserve">Деловая программа форума «Наставник», г. Москва, ВДНХ, павильон 75 </w:t>
      </w:r>
    </w:p>
    <w:p w:rsidR="00ED235E" w:rsidRDefault="00ED235E" w:rsidP="00ED235E">
      <w:pPr>
        <w:pStyle w:val="271"/>
        <w:spacing w:before="153"/>
        <w:ind w:left="140" w:right="80"/>
        <w:rPr>
          <w:rFonts w:ascii="Arial Unicode MS" w:hAnsi="Arial Unicode MS" w:cs="Arial Unicode MS"/>
        </w:rPr>
      </w:pPr>
      <w:r>
        <w:t>13 февраля</w:t>
      </w:r>
    </w:p>
    <w:p w:rsidR="00ED235E" w:rsidRDefault="00ED235E" w:rsidP="00ED235E">
      <w:pPr>
        <w:pStyle w:val="281"/>
        <w:numPr>
          <w:ilvl w:val="0"/>
          <w:numId w:val="1"/>
        </w:numPr>
        <w:tabs>
          <w:tab w:val="left" w:pos="351"/>
        </w:tabs>
        <w:spacing w:before="177"/>
        <w:ind w:left="460"/>
      </w:pPr>
      <w:r>
        <w:t>Торжественное открытие форума</w:t>
      </w:r>
    </w:p>
    <w:p w:rsidR="00ED235E" w:rsidRDefault="00ED235E" w:rsidP="00ED235E">
      <w:pPr>
        <w:pStyle w:val="281"/>
        <w:numPr>
          <w:ilvl w:val="0"/>
          <w:numId w:val="1"/>
        </w:numPr>
        <w:tabs>
          <w:tab w:val="left" w:pos="370"/>
        </w:tabs>
        <w:ind w:left="460"/>
      </w:pPr>
      <w:r>
        <w:t>Панельные дискуссии:</w:t>
      </w:r>
    </w:p>
    <w:p w:rsidR="00ED235E" w:rsidRDefault="00ED235E" w:rsidP="00ED235E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 xml:space="preserve">Как создать среду для развития движения наставников? Какие необходимы меры государственной </w:t>
      </w:r>
      <w:r w:rsidR="006933F2">
        <w:t xml:space="preserve">поддержки наставничества? </w:t>
      </w:r>
      <w:r>
        <w:rPr>
          <w:vertAlign w:val="superscript"/>
        </w:rPr>
        <w:t xml:space="preserve"> </w:t>
      </w:r>
      <w:r>
        <w:t>Наставничество как форма социально-педагогического сопровождения: кто, для кого и как?</w:t>
      </w:r>
    </w:p>
    <w:p w:rsidR="00ED235E" w:rsidRDefault="00ED235E" w:rsidP="00ED235E">
      <w:pPr>
        <w:pStyle w:val="a4"/>
        <w:spacing w:line="216" w:lineRule="exact"/>
        <w:ind w:left="460"/>
        <w:rPr>
          <w:rFonts w:ascii="Arial Unicode MS" w:hAnsi="Arial Unicode MS" w:cs="Arial Unicode MS"/>
        </w:rPr>
      </w:pPr>
      <w:r>
        <w:t>Нужно ли движению наставников регулирование?</w:t>
      </w:r>
    </w:p>
    <w:p w:rsidR="00ED235E" w:rsidRDefault="00ED235E" w:rsidP="00ED235E">
      <w:pPr>
        <w:pStyle w:val="a4"/>
        <w:spacing w:line="216" w:lineRule="exact"/>
        <w:ind w:left="460"/>
        <w:rPr>
          <w:rFonts w:ascii="Arial Unicode MS" w:hAnsi="Arial Unicode MS" w:cs="Arial Unicode MS"/>
        </w:rPr>
      </w:pPr>
      <w:r>
        <w:t>Кто такой эффективный наставник'' Программы развития наставников</w:t>
      </w:r>
    </w:p>
    <w:p w:rsidR="00ED235E" w:rsidRDefault="00ED235E" w:rsidP="00ED235E">
      <w:pPr>
        <w:pStyle w:val="281"/>
        <w:numPr>
          <w:ilvl w:val="0"/>
          <w:numId w:val="1"/>
        </w:numPr>
        <w:tabs>
          <w:tab w:val="left" w:pos="366"/>
        </w:tabs>
        <w:ind w:left="460" w:right="20"/>
      </w:pPr>
      <w:r>
        <w:t>Обмен лучшими практиками наставничества: Наставничество молодых специалистов: успехи и препятствия Административные барьеры и актуальные изменения в рамках программ стажировок</w:t>
      </w:r>
    </w:p>
    <w:p w:rsidR="00ED235E" w:rsidRDefault="00ED235E" w:rsidP="00ED235E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>Наставничество для детей и молодежи и их семей в социальной сфере: успешные модели и основные риски</w:t>
      </w:r>
    </w:p>
    <w:p w:rsidR="006933F2" w:rsidRDefault="00ED235E" w:rsidP="00ED235E">
      <w:pPr>
        <w:pStyle w:val="a4"/>
        <w:spacing w:line="216" w:lineRule="exact"/>
        <w:ind w:left="460" w:right="20"/>
      </w:pPr>
      <w:r>
        <w:t xml:space="preserve">Наставничество в профориентации: профессия "от первого лица'' </w:t>
      </w:r>
    </w:p>
    <w:p w:rsidR="00ED235E" w:rsidRDefault="00ED235E" w:rsidP="00ED235E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>Модель компетенций наставника кружка</w:t>
      </w:r>
    </w:p>
    <w:p w:rsidR="00ED235E" w:rsidRDefault="00ED235E" w:rsidP="00ED235E">
      <w:pPr>
        <w:pStyle w:val="a4"/>
        <w:spacing w:line="216" w:lineRule="exact"/>
        <w:ind w:left="460" w:right="20"/>
      </w:pPr>
      <w:r>
        <w:t xml:space="preserve">Построение траектории наставляемых: от массовых кружков к конкурсам и самостоятельным проектам! </w:t>
      </w:r>
      <w:r w:rsidR="006933F2">
        <w:t>Н</w:t>
      </w:r>
      <w:r>
        <w:t>ас</w:t>
      </w:r>
      <w:r w:rsidR="006933F2">
        <w:t>тав</w:t>
      </w:r>
      <w:r w:rsidR="00CC6FDA">
        <w:t>ничеств</w:t>
      </w:r>
      <w:r>
        <w:t>о в предпринимательстве</w:t>
      </w:r>
      <w:r w:rsidR="00CC6FDA">
        <w:t>.</w:t>
      </w:r>
    </w:p>
    <w:p w:rsidR="00CC6FDA" w:rsidRDefault="00CC6FDA" w:rsidP="00CC6FDA">
      <w:pPr>
        <w:pStyle w:val="61"/>
        <w:spacing w:line="216" w:lineRule="exact"/>
        <w:ind w:left="460" w:right="20"/>
        <w:rPr>
          <w:rFonts w:ascii="Arial Unicode MS" w:hAnsi="Arial Unicode MS" w:cs="Arial Unicode MS"/>
        </w:rPr>
      </w:pPr>
      <w:r>
        <w:t xml:space="preserve">Наставничество - важный элемент корпоративной культуры и эффективный инструмент развития человеческого капитала компании (эффективный </w:t>
      </w:r>
      <w:r>
        <w:rPr>
          <w:lang w:val="en-US"/>
        </w:rPr>
        <w:t>HR</w:t>
      </w:r>
      <w:r w:rsidRPr="002B44D4">
        <w:t xml:space="preserve"> </w:t>
      </w:r>
      <w:r>
        <w:t>инструмент)</w:t>
      </w:r>
    </w:p>
    <w:p w:rsidR="00CC6FDA" w:rsidRDefault="00CC6FDA" w:rsidP="00CC6FDA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>Модели</w:t>
      </w:r>
      <w:r w:rsidR="00196BC2">
        <w:t xml:space="preserve"> наставничества в дуальном образо</w:t>
      </w:r>
      <w:r>
        <w:t>вании: проблемы и решения Подходы к наставничеству под новые профессии</w:t>
      </w:r>
    </w:p>
    <w:p w:rsidR="00CC6FDA" w:rsidRPr="00CC6FDA" w:rsidRDefault="00CC6FDA" w:rsidP="00CC6FDA">
      <w:pPr>
        <w:pStyle w:val="a4"/>
        <w:spacing w:line="216" w:lineRule="exact"/>
        <w:ind w:left="460" w:right="20"/>
      </w:pPr>
      <w:r>
        <w:t>Поддержка наставников: методическая поддержка и обучение кураторов нар, наставников и подопечных</w:t>
      </w:r>
    </w:p>
    <w:p w:rsidR="00CC6FDA" w:rsidRDefault="00CC6FDA" w:rsidP="00CC6FDA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>Наставничество для молодежи е ограниченными возможностями здоровья</w:t>
      </w:r>
    </w:p>
    <w:p w:rsidR="00CC6FDA" w:rsidRDefault="00CC6FDA" w:rsidP="00CC6FDA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  <w:r>
        <w:t>Представление моделей наставничества в кружках (проектные школы, конкурсы.</w:t>
      </w:r>
      <w:r>
        <w:rPr>
          <w:rStyle w:val="a6"/>
        </w:rPr>
        <w:t xml:space="preserve"> ЦМИТ.</w:t>
      </w:r>
      <w:r>
        <w:t xml:space="preserve"> исследовательские кружки и т.д.) Повышение квалификации и сертификация наставников кружков Авторитет наставника. Сколько лет должно быть наставнику в цифровой экономике?</w:t>
      </w:r>
    </w:p>
    <w:p w:rsidR="00CC6FDA" w:rsidRDefault="00CC6FDA" w:rsidP="00CC6FDA">
      <w:pPr>
        <w:pStyle w:val="a4"/>
        <w:spacing w:line="216" w:lineRule="exact"/>
        <w:ind w:left="460" w:right="20"/>
      </w:pPr>
      <w:r>
        <w:t xml:space="preserve">Международный обмен корпоративными практиками наставничества и его значение в развитии лидерского капитала 4. Открытие </w:t>
      </w:r>
      <w:proofErr w:type="spellStart"/>
      <w:r>
        <w:t>хакатона</w:t>
      </w:r>
      <w:proofErr w:type="spellEnd"/>
      <w:r>
        <w:t xml:space="preserve"> по </w:t>
      </w:r>
      <w:r>
        <w:rPr>
          <w:lang w:val="en-US"/>
        </w:rPr>
        <w:t>I</w:t>
      </w:r>
      <w:r>
        <w:t xml:space="preserve">Т-решениям для наставничества </w:t>
      </w:r>
      <w:proofErr w:type="spellStart"/>
      <w:r>
        <w:rPr>
          <w:lang w:val="en-US" w:eastAsia="en-US"/>
        </w:rPr>
        <w:t>Mentorilack</w:t>
      </w:r>
      <w:proofErr w:type="spellEnd"/>
      <w:r w:rsidRPr="002B44D4">
        <w:rPr>
          <w:lang w:eastAsia="en-US"/>
        </w:rPr>
        <w:t xml:space="preserve">. </w:t>
      </w:r>
      <w:proofErr w:type="spellStart"/>
      <w:r>
        <w:rPr>
          <w:rStyle w:val="a7"/>
          <w:i w:val="0"/>
        </w:rPr>
        <w:t>Хакат</w:t>
      </w:r>
      <w:r w:rsidRPr="00CC6FDA">
        <w:rPr>
          <w:rStyle w:val="a7"/>
          <w:i w:val="0"/>
        </w:rPr>
        <w:t>он</w:t>
      </w:r>
      <w:proofErr w:type="spellEnd"/>
      <w:r>
        <w:t xml:space="preserve"> пройдет с 13 по 15 февраля 2018 года.</w:t>
      </w:r>
    </w:p>
    <w:p w:rsidR="00CC6FDA" w:rsidRDefault="00CC6FDA" w:rsidP="00CC6FDA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</w:p>
    <w:p w:rsidR="00CC6FDA" w:rsidRDefault="00CC6FDA" w:rsidP="00CC6FDA">
      <w:pPr>
        <w:pStyle w:val="91"/>
        <w:spacing w:before="180" w:line="216" w:lineRule="exact"/>
        <w:rPr>
          <w:rFonts w:ascii="Arial Unicode MS" w:hAnsi="Arial Unicode MS" w:cs="Arial Unicode MS"/>
        </w:rPr>
      </w:pPr>
      <w:r>
        <w:rPr>
          <w:rStyle w:val="90"/>
        </w:rPr>
        <w:t>14 февраля</w:t>
      </w:r>
      <w:r>
        <w:t xml:space="preserve"> (вход по приглашениям)</w:t>
      </w:r>
    </w:p>
    <w:p w:rsidR="00CC6FDA" w:rsidRPr="00CC6FDA" w:rsidRDefault="00CC6FDA" w:rsidP="00CC6FDA">
      <w:pPr>
        <w:pStyle w:val="a4"/>
        <w:numPr>
          <w:ilvl w:val="1"/>
          <w:numId w:val="1"/>
        </w:numPr>
        <w:tabs>
          <w:tab w:val="left" w:pos="631"/>
        </w:tabs>
        <w:spacing w:line="216" w:lineRule="exact"/>
        <w:ind w:left="420"/>
        <w:rPr>
          <w:b/>
        </w:rPr>
      </w:pPr>
      <w:r>
        <w:t>Панельные</w:t>
      </w:r>
      <w:r>
        <w:rPr>
          <w:rStyle w:val="a6"/>
        </w:rPr>
        <w:t xml:space="preserve"> </w:t>
      </w:r>
      <w:r w:rsidRPr="00CC6FDA">
        <w:rPr>
          <w:rStyle w:val="a6"/>
          <w:b w:val="0"/>
        </w:rPr>
        <w:t>дискуссии:</w:t>
      </w:r>
    </w:p>
    <w:p w:rsidR="00CC6FDA" w:rsidRDefault="00CC6FDA" w:rsidP="00CC6FDA">
      <w:pPr>
        <w:pStyle w:val="a4"/>
        <w:spacing w:line="216" w:lineRule="exact"/>
        <w:ind w:left="420"/>
        <w:rPr>
          <w:rFonts w:ascii="Arial Unicode MS" w:hAnsi="Arial Unicode MS" w:cs="Arial Unicode MS"/>
        </w:rPr>
      </w:pPr>
      <w:r>
        <w:t>Наставничество</w:t>
      </w:r>
      <w:r>
        <w:rPr>
          <w:rStyle w:val="a7"/>
        </w:rPr>
        <w:t xml:space="preserve"> и подготовка чемпионов</w:t>
      </w:r>
      <w:r>
        <w:t xml:space="preserve"> федерального и</w:t>
      </w:r>
      <w:r>
        <w:rPr>
          <w:rFonts w:ascii="Arial Unicode MS" w:hAnsi="Arial Unicode MS" w:cs="Arial Unicode MS"/>
        </w:rPr>
        <w:t xml:space="preserve"> </w:t>
      </w:r>
      <w:r>
        <w:t>международного</w:t>
      </w:r>
      <w:r>
        <w:rPr>
          <w:rFonts w:ascii="Arial Unicode MS" w:hAnsi="Arial Unicode MS" w:cs="Arial Unicode MS"/>
        </w:rPr>
        <w:t xml:space="preserve"> </w:t>
      </w:r>
      <w:r>
        <w:t>уровней</w:t>
      </w:r>
    </w:p>
    <w:p w:rsidR="00CC6FDA" w:rsidRDefault="00CC6FDA" w:rsidP="00CC6FDA">
      <w:pPr>
        <w:pStyle w:val="a4"/>
        <w:spacing w:line="216" w:lineRule="exact"/>
        <w:ind w:left="420"/>
        <w:rPr>
          <w:rFonts w:ascii="Arial Unicode MS" w:hAnsi="Arial Unicode MS" w:cs="Arial Unicode MS"/>
        </w:rPr>
      </w:pPr>
      <w:r>
        <w:t>Наставничество и «серебряный возраст»</w:t>
      </w:r>
    </w:p>
    <w:p w:rsidR="00CC6FDA" w:rsidRDefault="00CC6FDA" w:rsidP="00CC6FDA">
      <w:pPr>
        <w:pStyle w:val="a4"/>
        <w:spacing w:line="216" w:lineRule="exact"/>
        <w:ind w:left="420"/>
        <w:rPr>
          <w:rFonts w:ascii="Arial Unicode MS" w:hAnsi="Arial Unicode MS" w:cs="Arial Unicode MS"/>
        </w:rPr>
      </w:pPr>
      <w:r>
        <w:t xml:space="preserve">Практики корпоративного </w:t>
      </w:r>
      <w:proofErr w:type="spellStart"/>
      <w:r>
        <w:t>волонтерства</w:t>
      </w:r>
      <w:proofErr w:type="spellEnd"/>
      <w:r>
        <w:t xml:space="preserve"> в наставничестве</w:t>
      </w:r>
    </w:p>
    <w:p w:rsidR="00CC6FDA" w:rsidRDefault="00CC6FDA" w:rsidP="00CC6FDA">
      <w:pPr>
        <w:pStyle w:val="a4"/>
        <w:spacing w:line="216" w:lineRule="exact"/>
        <w:ind w:left="420"/>
        <w:rPr>
          <w:rFonts w:ascii="Arial Unicode MS" w:hAnsi="Arial Unicode MS" w:cs="Arial Unicode MS"/>
        </w:rPr>
      </w:pPr>
      <w:r>
        <w:t>Ценности и цели наставника в кружке. Наставник для человека, команды</w:t>
      </w:r>
    </w:p>
    <w:p w:rsidR="00CC6FDA" w:rsidRDefault="00CC6FDA" w:rsidP="00CC6FDA">
      <w:pPr>
        <w:pStyle w:val="a4"/>
        <w:spacing w:line="216" w:lineRule="exact"/>
        <w:ind w:left="420"/>
        <w:rPr>
          <w:rFonts w:ascii="Arial Unicode MS" w:hAnsi="Arial Unicode MS" w:cs="Arial Unicode MS"/>
        </w:rPr>
      </w:pPr>
      <w:r>
        <w:t>или продукта?</w:t>
      </w:r>
    </w:p>
    <w:p w:rsidR="00CC6FDA" w:rsidRDefault="00CC6FDA" w:rsidP="00CC6FDA">
      <w:pPr>
        <w:pStyle w:val="a4"/>
        <w:spacing w:line="216" w:lineRule="exact"/>
        <w:ind w:left="420" w:right="40"/>
        <w:rPr>
          <w:rFonts w:ascii="Arial Unicode MS" w:hAnsi="Arial Unicode MS" w:cs="Arial Unicode MS"/>
        </w:rPr>
      </w:pPr>
      <w:r>
        <w:t>Лидер 2.0. Наставничество как современный, эффективный стиль управления</w:t>
      </w:r>
    </w:p>
    <w:p w:rsidR="00CC6FDA" w:rsidRDefault="00CC6FDA" w:rsidP="00CC6FDA">
      <w:pPr>
        <w:pStyle w:val="a4"/>
        <w:spacing w:line="216" w:lineRule="exact"/>
        <w:ind w:left="420" w:right="40"/>
        <w:rPr>
          <w:rFonts w:ascii="Arial Unicode MS" w:hAnsi="Arial Unicode MS" w:cs="Arial Unicode MS"/>
        </w:rPr>
      </w:pPr>
      <w:r>
        <w:t>Чиновник 2.0 - Наставничество на госслужбе как эффективный способ формирования государственного служащего нового поколения</w:t>
      </w:r>
    </w:p>
    <w:p w:rsidR="00CC6FDA" w:rsidRDefault="00CC6FDA" w:rsidP="00CC6FDA">
      <w:pPr>
        <w:pStyle w:val="a4"/>
        <w:numPr>
          <w:ilvl w:val="1"/>
          <w:numId w:val="1"/>
        </w:numPr>
        <w:tabs>
          <w:tab w:val="left" w:pos="646"/>
        </w:tabs>
        <w:spacing w:line="216" w:lineRule="exact"/>
        <w:ind w:left="420" w:right="40"/>
      </w:pPr>
      <w:r w:rsidRPr="00CC6FDA">
        <w:rPr>
          <w:rStyle w:val="a6"/>
          <w:b w:val="0"/>
        </w:rPr>
        <w:t>Торжественная</w:t>
      </w:r>
      <w:r>
        <w:t xml:space="preserve"> церемония награждения победителей конкурса лучших практик наставничества</w:t>
      </w:r>
    </w:p>
    <w:p w:rsidR="00ED235E" w:rsidRDefault="00ED235E" w:rsidP="00ED235E">
      <w:pPr>
        <w:pStyle w:val="a4"/>
        <w:spacing w:line="216" w:lineRule="exact"/>
        <w:ind w:left="460" w:right="20"/>
        <w:rPr>
          <w:rFonts w:ascii="Arial Unicode MS" w:hAnsi="Arial Unicode MS" w:cs="Arial Unicode MS"/>
        </w:rPr>
      </w:pPr>
    </w:p>
    <w:p w:rsidR="00CC6FDA" w:rsidRDefault="00CC6FDA" w:rsidP="00CC6FDA">
      <w:pPr>
        <w:pStyle w:val="91"/>
        <w:spacing w:before="180" w:line="216" w:lineRule="exact"/>
        <w:rPr>
          <w:i w:val="0"/>
        </w:rPr>
      </w:pPr>
      <w:r>
        <w:rPr>
          <w:rStyle w:val="90"/>
        </w:rPr>
        <w:t>15 февраля</w:t>
      </w:r>
      <w:r>
        <w:t xml:space="preserve"> (программа формируется)</w:t>
      </w:r>
    </w:p>
    <w:p w:rsidR="00CC6FDA" w:rsidRDefault="00107A85" w:rsidP="00CC6FDA">
      <w:pPr>
        <w:pStyle w:val="91"/>
        <w:spacing w:before="180" w:line="216" w:lineRule="exact"/>
        <w:rPr>
          <w:i w:val="0"/>
        </w:rPr>
      </w:pPr>
      <w:r>
        <w:rPr>
          <w:i w:val="0"/>
        </w:rPr>
        <w:t xml:space="preserve">          1.Завершение </w:t>
      </w:r>
      <w:proofErr w:type="spellStart"/>
      <w:r>
        <w:rPr>
          <w:i w:val="0"/>
        </w:rPr>
        <w:t>хакатона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  <w:lang w:val="en-US"/>
        </w:rPr>
        <w:t>MentorHack</w:t>
      </w:r>
      <w:proofErr w:type="spellEnd"/>
      <w:r>
        <w:rPr>
          <w:i w:val="0"/>
        </w:rPr>
        <w:t>. Церемония награждения победителей</w:t>
      </w:r>
    </w:p>
    <w:p w:rsidR="00107A85" w:rsidRDefault="00107A85" w:rsidP="00107A85">
      <w:pPr>
        <w:pStyle w:val="91"/>
        <w:spacing w:before="180" w:line="216" w:lineRule="exact"/>
        <w:jc w:val="center"/>
        <w:rPr>
          <w:i w:val="0"/>
        </w:rPr>
      </w:pPr>
      <w:r>
        <w:rPr>
          <w:i w:val="0"/>
        </w:rPr>
        <w:t>Справка о Конкурсе «Лучшие практики наставничества»</w:t>
      </w:r>
    </w:p>
    <w:p w:rsidR="00196BC2" w:rsidRDefault="00196BC2" w:rsidP="00107A85">
      <w:pPr>
        <w:pStyle w:val="91"/>
        <w:spacing w:before="180" w:line="216" w:lineRule="exact"/>
        <w:jc w:val="center"/>
        <w:rPr>
          <w:i w:val="0"/>
        </w:rPr>
      </w:pPr>
    </w:p>
    <w:p w:rsidR="00107A85" w:rsidRPr="00196BC2" w:rsidRDefault="00107A85" w:rsidP="00196BC2">
      <w:pPr>
        <w:pStyle w:val="301"/>
        <w:spacing w:before="0" w:line="240" w:lineRule="auto"/>
        <w:ind w:right="40"/>
        <w:rPr>
          <w:rFonts w:ascii="Arial Unicode MS" w:hAnsi="Arial Unicode MS" w:cs="Arial Unicode MS"/>
          <w:b w:val="0"/>
          <w:sz w:val="18"/>
          <w:szCs w:val="18"/>
        </w:rPr>
      </w:pPr>
      <w:r w:rsidRPr="00196BC2">
        <w:rPr>
          <w:sz w:val="18"/>
          <w:szCs w:val="18"/>
        </w:rPr>
        <w:t xml:space="preserve">Цель Конкурса </w:t>
      </w:r>
      <w:r w:rsidRPr="00196BC2">
        <w:rPr>
          <w:b w:val="0"/>
          <w:sz w:val="18"/>
          <w:szCs w:val="18"/>
        </w:rPr>
        <w:t>- развертывание движения наставничества</w:t>
      </w:r>
      <w:r w:rsidR="007019B0" w:rsidRPr="00196BC2">
        <w:rPr>
          <w:b w:val="0"/>
          <w:sz w:val="18"/>
          <w:szCs w:val="18"/>
        </w:rPr>
        <w:t xml:space="preserve"> и </w:t>
      </w:r>
      <w:r w:rsidRPr="00196BC2">
        <w:rPr>
          <w:b w:val="0"/>
          <w:sz w:val="18"/>
          <w:szCs w:val="18"/>
        </w:rPr>
        <w:t xml:space="preserve">тиражирование практик наставничества и </w:t>
      </w:r>
      <w:proofErr w:type="spellStart"/>
      <w:r w:rsidRPr="00196BC2">
        <w:rPr>
          <w:b w:val="0"/>
          <w:sz w:val="18"/>
          <w:szCs w:val="18"/>
        </w:rPr>
        <w:t>ме</w:t>
      </w:r>
      <w:r w:rsidR="00C95EDA" w:rsidRPr="00196BC2">
        <w:rPr>
          <w:b w:val="0"/>
          <w:sz w:val="18"/>
          <w:szCs w:val="18"/>
        </w:rPr>
        <w:t>н</w:t>
      </w:r>
      <w:r w:rsidRPr="00196BC2">
        <w:rPr>
          <w:b w:val="0"/>
          <w:sz w:val="18"/>
          <w:szCs w:val="18"/>
        </w:rPr>
        <w:t>тори</w:t>
      </w:r>
      <w:r w:rsidR="00C95EDA" w:rsidRPr="00196BC2">
        <w:rPr>
          <w:b w:val="0"/>
          <w:sz w:val="18"/>
          <w:szCs w:val="18"/>
        </w:rPr>
        <w:t>нг</w:t>
      </w:r>
      <w:r w:rsidRPr="00196BC2">
        <w:rPr>
          <w:b w:val="0"/>
          <w:sz w:val="18"/>
          <w:szCs w:val="18"/>
        </w:rPr>
        <w:t>а</w:t>
      </w:r>
      <w:proofErr w:type="spellEnd"/>
      <w:r w:rsidRPr="00196BC2">
        <w:rPr>
          <w:rStyle w:val="300"/>
          <w:sz w:val="18"/>
          <w:szCs w:val="18"/>
        </w:rPr>
        <w:t xml:space="preserve"> в</w:t>
      </w:r>
      <w:r w:rsidRPr="00196BC2">
        <w:rPr>
          <w:b w:val="0"/>
          <w:sz w:val="18"/>
          <w:szCs w:val="18"/>
        </w:rPr>
        <w:t xml:space="preserve"> Российский</w:t>
      </w:r>
      <w:r w:rsidRPr="00196BC2">
        <w:rPr>
          <w:rStyle w:val="300"/>
          <w:sz w:val="18"/>
          <w:szCs w:val="18"/>
        </w:rPr>
        <w:t xml:space="preserve"> Федерации,</w:t>
      </w:r>
      <w:r w:rsidRPr="00196BC2">
        <w:rPr>
          <w:b w:val="0"/>
          <w:sz w:val="18"/>
          <w:szCs w:val="18"/>
        </w:rPr>
        <w:t xml:space="preserve"> </w:t>
      </w:r>
      <w:r w:rsidR="005358BA" w:rsidRPr="00196BC2">
        <w:rPr>
          <w:b w:val="0"/>
          <w:sz w:val="18"/>
          <w:szCs w:val="18"/>
        </w:rPr>
        <w:t>п</w:t>
      </w:r>
      <w:r w:rsidRPr="00196BC2">
        <w:rPr>
          <w:b w:val="0"/>
          <w:sz w:val="18"/>
          <w:szCs w:val="18"/>
        </w:rPr>
        <w:t>о</w:t>
      </w:r>
      <w:r w:rsidR="005358BA" w:rsidRPr="00196BC2">
        <w:rPr>
          <w:b w:val="0"/>
          <w:sz w:val="18"/>
          <w:szCs w:val="18"/>
        </w:rPr>
        <w:t>в</w:t>
      </w:r>
      <w:r w:rsidRPr="00196BC2">
        <w:rPr>
          <w:b w:val="0"/>
          <w:sz w:val="18"/>
          <w:szCs w:val="18"/>
        </w:rPr>
        <w:t>ышение социального статуса наставника, призна</w:t>
      </w:r>
      <w:r w:rsidR="005358BA" w:rsidRPr="00196BC2">
        <w:rPr>
          <w:b w:val="0"/>
          <w:sz w:val="18"/>
          <w:szCs w:val="18"/>
        </w:rPr>
        <w:t>ние роля, места в обществе и воз</w:t>
      </w:r>
      <w:r w:rsidRPr="00196BC2">
        <w:rPr>
          <w:b w:val="0"/>
          <w:sz w:val="18"/>
          <w:szCs w:val="18"/>
        </w:rPr>
        <w:t>можност</w:t>
      </w:r>
      <w:r w:rsidR="005358BA" w:rsidRPr="00196BC2">
        <w:rPr>
          <w:b w:val="0"/>
          <w:sz w:val="18"/>
          <w:szCs w:val="18"/>
        </w:rPr>
        <w:t>ь</w:t>
      </w:r>
      <w:r w:rsidRPr="00196BC2">
        <w:rPr>
          <w:b w:val="0"/>
          <w:sz w:val="18"/>
          <w:szCs w:val="18"/>
        </w:rPr>
        <w:t xml:space="preserve"> его системного поощрения</w:t>
      </w:r>
    </w:p>
    <w:p w:rsidR="00107A85" w:rsidRPr="00196BC2" w:rsidRDefault="00107A85" w:rsidP="00196BC2">
      <w:pPr>
        <w:pStyle w:val="311"/>
        <w:spacing w:line="240" w:lineRule="auto"/>
        <w:ind w:right="40"/>
        <w:rPr>
          <w:rFonts w:ascii="Arial Unicode MS" w:hAnsi="Arial Unicode MS" w:cs="Arial Unicode MS"/>
          <w:sz w:val="18"/>
          <w:szCs w:val="18"/>
        </w:rPr>
      </w:pPr>
      <w:r w:rsidRPr="00196BC2">
        <w:rPr>
          <w:rStyle w:val="319pt"/>
          <w:b/>
        </w:rPr>
        <w:t>Задачей Конкурса</w:t>
      </w:r>
      <w:r w:rsidRPr="00196BC2">
        <w:rPr>
          <w:sz w:val="18"/>
          <w:szCs w:val="18"/>
        </w:rPr>
        <w:t xml:space="preserve"> является поиск</w:t>
      </w:r>
      <w:r w:rsidR="00C95EDA" w:rsidRPr="00196BC2">
        <w:rPr>
          <w:rStyle w:val="319pt"/>
        </w:rPr>
        <w:t xml:space="preserve"> г</w:t>
      </w:r>
      <w:r w:rsidRPr="00196BC2">
        <w:rPr>
          <w:rStyle w:val="319pt"/>
        </w:rPr>
        <w:t>отовых</w:t>
      </w:r>
      <w:r w:rsidRPr="00196BC2">
        <w:rPr>
          <w:sz w:val="18"/>
          <w:szCs w:val="18"/>
        </w:rPr>
        <w:t xml:space="preserve"> к </w:t>
      </w:r>
      <w:r w:rsidR="00C95EDA" w:rsidRPr="00196BC2">
        <w:rPr>
          <w:sz w:val="18"/>
          <w:szCs w:val="18"/>
        </w:rPr>
        <w:t>тиражи</w:t>
      </w:r>
      <w:r w:rsidRPr="00196BC2">
        <w:rPr>
          <w:sz w:val="18"/>
          <w:szCs w:val="18"/>
        </w:rPr>
        <w:t xml:space="preserve">рованию и внедрению </w:t>
      </w:r>
      <w:r w:rsidR="005358BA" w:rsidRPr="00196BC2">
        <w:rPr>
          <w:sz w:val="18"/>
          <w:szCs w:val="18"/>
        </w:rPr>
        <w:t>у</w:t>
      </w:r>
      <w:r w:rsidRPr="00196BC2">
        <w:rPr>
          <w:sz w:val="18"/>
          <w:szCs w:val="18"/>
        </w:rPr>
        <w:t xml:space="preserve">спешных </w:t>
      </w:r>
      <w:r w:rsidRPr="00196BC2">
        <w:rPr>
          <w:rStyle w:val="319pt"/>
        </w:rPr>
        <w:t>решений,</w:t>
      </w:r>
      <w:r w:rsidRPr="00196BC2">
        <w:rPr>
          <w:sz w:val="18"/>
          <w:szCs w:val="18"/>
        </w:rPr>
        <w:t xml:space="preserve"> а также представление их </w:t>
      </w:r>
      <w:r w:rsidR="005358BA" w:rsidRPr="00196BC2">
        <w:rPr>
          <w:sz w:val="18"/>
          <w:szCs w:val="18"/>
        </w:rPr>
        <w:t>в</w:t>
      </w:r>
      <w:r w:rsidRPr="00196BC2">
        <w:rPr>
          <w:sz w:val="18"/>
          <w:szCs w:val="18"/>
        </w:rPr>
        <w:t xml:space="preserve"> широком формате на региональном и </w:t>
      </w:r>
      <w:r w:rsidRPr="00196BC2">
        <w:rPr>
          <w:rStyle w:val="319pt"/>
        </w:rPr>
        <w:t>федеральном</w:t>
      </w:r>
      <w:r w:rsidRPr="00196BC2">
        <w:rPr>
          <w:sz w:val="18"/>
          <w:szCs w:val="18"/>
        </w:rPr>
        <w:t xml:space="preserve"> уровне.</w:t>
      </w:r>
    </w:p>
    <w:p w:rsidR="00107A85" w:rsidRPr="00196BC2" w:rsidRDefault="00107A85" w:rsidP="00196BC2">
      <w:pPr>
        <w:pStyle w:val="301"/>
        <w:spacing w:before="0" w:line="240" w:lineRule="auto"/>
        <w:ind w:right="40"/>
        <w:rPr>
          <w:rStyle w:val="309pt1"/>
        </w:rPr>
      </w:pPr>
      <w:r w:rsidRPr="00196BC2">
        <w:rPr>
          <w:rStyle w:val="309pt"/>
        </w:rPr>
        <w:t>Заявки</w:t>
      </w:r>
      <w:r w:rsidRPr="00196BC2">
        <w:rPr>
          <w:b w:val="0"/>
          <w:sz w:val="18"/>
          <w:szCs w:val="18"/>
        </w:rPr>
        <w:t xml:space="preserve"> для участия в конкурсе принимаются с 16 января по 1 февраля 2018 года</w:t>
      </w:r>
      <w:r w:rsidRPr="00196BC2">
        <w:rPr>
          <w:sz w:val="18"/>
          <w:szCs w:val="18"/>
        </w:rPr>
        <w:t xml:space="preserve">  </w:t>
      </w:r>
      <w:r w:rsidRPr="00196BC2">
        <w:rPr>
          <w:rStyle w:val="309pt"/>
        </w:rPr>
        <w:t>по 5-ти</w:t>
      </w:r>
      <w:r w:rsidRPr="00196BC2">
        <w:rPr>
          <w:rStyle w:val="309pt1"/>
        </w:rPr>
        <w:t xml:space="preserve"> номинациям:</w:t>
      </w:r>
    </w:p>
    <w:p w:rsidR="00107A85" w:rsidRPr="00196BC2" w:rsidRDefault="00107A85" w:rsidP="00196BC2">
      <w:pPr>
        <w:pStyle w:val="301"/>
        <w:spacing w:before="0" w:line="240" w:lineRule="auto"/>
        <w:ind w:right="40"/>
        <w:rPr>
          <w:rStyle w:val="309pt1"/>
        </w:rPr>
      </w:pPr>
    </w:p>
    <w:p w:rsidR="00107A85" w:rsidRPr="00196BC2" w:rsidRDefault="00107A85" w:rsidP="00196BC2">
      <w:pPr>
        <w:pStyle w:val="301"/>
        <w:spacing w:before="0" w:line="240" w:lineRule="auto"/>
        <w:ind w:right="40"/>
        <w:rPr>
          <w:rStyle w:val="309pt1"/>
        </w:rPr>
      </w:pPr>
      <w:proofErr w:type="gramStart"/>
      <w:r w:rsidRPr="00196BC2">
        <w:rPr>
          <w:rStyle w:val="309pt1"/>
        </w:rPr>
        <w:t>1.</w:t>
      </w:r>
      <w:r w:rsidR="00C95EDA" w:rsidRPr="00196BC2">
        <w:rPr>
          <w:rStyle w:val="309pt1"/>
        </w:rPr>
        <w:t>«</w:t>
      </w:r>
      <w:proofErr w:type="gramEnd"/>
      <w:r w:rsidR="00C95EDA" w:rsidRPr="00196BC2">
        <w:rPr>
          <w:rStyle w:val="309pt1"/>
        </w:rPr>
        <w:t>Наставничество на производстве» практики наставничества, связанные с</w:t>
      </w:r>
      <w:r w:rsidR="005358BA" w:rsidRPr="00196BC2">
        <w:rPr>
          <w:rStyle w:val="309pt1"/>
        </w:rPr>
        <w:t xml:space="preserve"> </w:t>
      </w:r>
      <w:r w:rsidR="00C95EDA" w:rsidRPr="00196BC2">
        <w:rPr>
          <w:rStyle w:val="309pt1"/>
        </w:rPr>
        <w:t xml:space="preserve">профессиональным и карьерным развитием, передачей знаний и навыков, адаптацией к рабочему месту, коллективу производственной среде, погружением в неписанные законы профессий, компаний и отраслей. Также практики наставничества для учащихся, которые проходят практику на предприятии без отрыва от учебы для дальнейшей  профессиональной и социальной адаптации; </w:t>
      </w:r>
    </w:p>
    <w:p w:rsidR="00C95EDA" w:rsidRPr="00196BC2" w:rsidRDefault="00C95EDA" w:rsidP="00196BC2">
      <w:pPr>
        <w:pStyle w:val="301"/>
        <w:spacing w:before="0" w:line="240" w:lineRule="auto"/>
        <w:ind w:right="40"/>
        <w:rPr>
          <w:b w:val="0"/>
          <w:sz w:val="18"/>
          <w:szCs w:val="18"/>
        </w:rPr>
      </w:pPr>
      <w:r w:rsidRPr="00196BC2">
        <w:rPr>
          <w:rStyle w:val="33"/>
          <w:sz w:val="18"/>
          <w:szCs w:val="18"/>
        </w:rPr>
        <w:t xml:space="preserve">2. </w:t>
      </w:r>
      <w:r w:rsidRPr="00196BC2">
        <w:rPr>
          <w:rStyle w:val="33"/>
          <w:b/>
          <w:sz w:val="18"/>
          <w:szCs w:val="18"/>
        </w:rPr>
        <w:t>«Наставничество в бизнесе и предпринимательстве»</w:t>
      </w:r>
      <w:r w:rsidRPr="00196BC2">
        <w:rPr>
          <w:rStyle w:val="33"/>
          <w:sz w:val="18"/>
          <w:szCs w:val="18"/>
        </w:rPr>
        <w:t xml:space="preserve"> -</w:t>
      </w:r>
      <w:r w:rsidRPr="00196BC2">
        <w:rPr>
          <w:rStyle w:val="339pt"/>
        </w:rPr>
        <w:t xml:space="preserve"> </w:t>
      </w:r>
      <w:r w:rsidRPr="00196BC2">
        <w:rPr>
          <w:rStyle w:val="339pt"/>
          <w:b w:val="0"/>
        </w:rPr>
        <w:t xml:space="preserve">практики </w:t>
      </w:r>
      <w:r w:rsidRPr="00196BC2">
        <w:rPr>
          <w:rStyle w:val="33"/>
          <w:sz w:val="18"/>
          <w:szCs w:val="18"/>
        </w:rPr>
        <w:t>взаимодействия</w:t>
      </w:r>
      <w:r w:rsidRPr="00196BC2">
        <w:rPr>
          <w:b w:val="0"/>
          <w:sz w:val="18"/>
          <w:szCs w:val="18"/>
        </w:rPr>
        <w:t xml:space="preserve"> опытных со</w:t>
      </w:r>
      <w:r w:rsidR="005358BA" w:rsidRPr="00196BC2">
        <w:rPr>
          <w:b w:val="0"/>
          <w:sz w:val="18"/>
          <w:szCs w:val="18"/>
        </w:rPr>
        <w:t>стоя</w:t>
      </w:r>
      <w:r w:rsidRPr="00196BC2">
        <w:rPr>
          <w:rStyle w:val="33"/>
          <w:sz w:val="18"/>
          <w:szCs w:val="18"/>
        </w:rPr>
        <w:t>вшихся</w:t>
      </w:r>
      <w:r w:rsidRPr="00196BC2">
        <w:rPr>
          <w:b w:val="0"/>
          <w:sz w:val="18"/>
          <w:szCs w:val="18"/>
        </w:rPr>
        <w:t xml:space="preserve"> предпринимателей, компаний</w:t>
      </w:r>
      <w:r w:rsidRPr="00196BC2">
        <w:rPr>
          <w:rStyle w:val="33"/>
          <w:b/>
          <w:sz w:val="18"/>
          <w:szCs w:val="18"/>
        </w:rPr>
        <w:t xml:space="preserve"> </w:t>
      </w:r>
      <w:r w:rsidRPr="00196BC2">
        <w:rPr>
          <w:rStyle w:val="33"/>
          <w:sz w:val="18"/>
          <w:szCs w:val="18"/>
        </w:rPr>
        <w:t>с начинавшими</w:t>
      </w:r>
      <w:r w:rsidR="005358BA" w:rsidRPr="00196BC2">
        <w:rPr>
          <w:b w:val="0"/>
          <w:sz w:val="18"/>
          <w:szCs w:val="18"/>
        </w:rPr>
        <w:t xml:space="preserve"> предпринимателями, предполагающие </w:t>
      </w:r>
      <w:r w:rsidRPr="00196BC2">
        <w:rPr>
          <w:b w:val="0"/>
          <w:sz w:val="18"/>
          <w:szCs w:val="18"/>
        </w:rPr>
        <w:t>передачу на</w:t>
      </w:r>
      <w:r w:rsidR="005358BA" w:rsidRPr="00196BC2">
        <w:rPr>
          <w:b w:val="0"/>
          <w:sz w:val="18"/>
          <w:szCs w:val="18"/>
        </w:rPr>
        <w:t>выков зна</w:t>
      </w:r>
      <w:r w:rsidRPr="00196BC2">
        <w:rPr>
          <w:b w:val="0"/>
          <w:sz w:val="18"/>
          <w:szCs w:val="18"/>
        </w:rPr>
        <w:t>ний</w:t>
      </w:r>
      <w:r w:rsidRPr="00196BC2">
        <w:rPr>
          <w:rStyle w:val="33"/>
          <w:b/>
          <w:sz w:val="18"/>
          <w:szCs w:val="18"/>
        </w:rPr>
        <w:t xml:space="preserve"> </w:t>
      </w:r>
      <w:r w:rsidRPr="00196BC2">
        <w:rPr>
          <w:rStyle w:val="33"/>
          <w:sz w:val="18"/>
          <w:szCs w:val="18"/>
        </w:rPr>
        <w:t>и опыта,</w:t>
      </w:r>
      <w:r w:rsidRPr="00196BC2">
        <w:rPr>
          <w:b w:val="0"/>
          <w:sz w:val="18"/>
          <w:szCs w:val="18"/>
        </w:rPr>
        <w:t xml:space="preserve"> </w:t>
      </w:r>
      <w:r w:rsidRPr="00196BC2">
        <w:rPr>
          <w:b w:val="0"/>
          <w:sz w:val="18"/>
          <w:szCs w:val="18"/>
        </w:rPr>
        <w:lastRenderedPageBreak/>
        <w:t>преодоления</w:t>
      </w:r>
      <w:r w:rsidR="005358BA" w:rsidRPr="00196BC2">
        <w:rPr>
          <w:b w:val="0"/>
          <w:sz w:val="18"/>
          <w:szCs w:val="18"/>
        </w:rPr>
        <w:t xml:space="preserve"> психологических барьеров, обсуждения типичных затруднений, возникающих у предпринимателей, и осуществляемые с целью развития бизнеса наставляемого.</w:t>
      </w:r>
    </w:p>
    <w:p w:rsidR="005358BA" w:rsidRPr="00196BC2" w:rsidRDefault="005358BA" w:rsidP="00196BC2">
      <w:pPr>
        <w:pStyle w:val="331"/>
        <w:tabs>
          <w:tab w:val="left" w:pos="274"/>
        </w:tabs>
        <w:spacing w:before="0" w:after="0" w:line="240" w:lineRule="auto"/>
        <w:ind w:right="40" w:firstLine="0"/>
        <w:rPr>
          <w:rStyle w:val="339pt2"/>
          <w:shd w:val="clear" w:color="auto" w:fill="auto"/>
        </w:rPr>
      </w:pPr>
      <w:r w:rsidRPr="00196BC2">
        <w:rPr>
          <w:sz w:val="18"/>
          <w:szCs w:val="18"/>
        </w:rPr>
        <w:t>3.</w:t>
      </w:r>
      <w:r w:rsidRPr="00196BC2">
        <w:rPr>
          <w:b/>
          <w:sz w:val="18"/>
          <w:szCs w:val="18"/>
        </w:rPr>
        <w:t xml:space="preserve"> </w:t>
      </w:r>
      <w:r w:rsidRPr="00196BC2">
        <w:rPr>
          <w:rStyle w:val="339pt2"/>
          <w:b/>
        </w:rPr>
        <w:t>«Наставничество в</w:t>
      </w:r>
      <w:r w:rsidRPr="00196BC2">
        <w:rPr>
          <w:b/>
          <w:sz w:val="18"/>
          <w:szCs w:val="18"/>
        </w:rPr>
        <w:t xml:space="preserve"> социальной</w:t>
      </w:r>
      <w:r w:rsidRPr="00196BC2">
        <w:rPr>
          <w:rStyle w:val="339pt2"/>
          <w:b/>
        </w:rPr>
        <w:t xml:space="preserve"> </w:t>
      </w:r>
      <w:proofErr w:type="gramStart"/>
      <w:r w:rsidRPr="00196BC2">
        <w:rPr>
          <w:rStyle w:val="339pt2"/>
          <w:b/>
        </w:rPr>
        <w:t>сфере»</w:t>
      </w:r>
      <w:r w:rsidRPr="00196BC2">
        <w:rPr>
          <w:rStyle w:val="339pt2"/>
        </w:rPr>
        <w:t>-</w:t>
      </w:r>
      <w:proofErr w:type="gramEnd"/>
      <w:r w:rsidRPr="00196BC2">
        <w:rPr>
          <w:sz w:val="18"/>
          <w:szCs w:val="18"/>
        </w:rPr>
        <w:t xml:space="preserve"> практики решения социальных </w:t>
      </w:r>
      <w:r w:rsidRPr="00196BC2">
        <w:rPr>
          <w:rStyle w:val="339pt2"/>
        </w:rPr>
        <w:t>проблем,</w:t>
      </w:r>
      <w:r w:rsidRPr="00196BC2">
        <w:rPr>
          <w:sz w:val="18"/>
          <w:szCs w:val="18"/>
        </w:rPr>
        <w:t xml:space="preserve"> помощи</w:t>
      </w:r>
      <w:r w:rsidRPr="00196BC2">
        <w:rPr>
          <w:rStyle w:val="339pt2"/>
        </w:rPr>
        <w:t xml:space="preserve"> людям в трудной жизненной ситуации, </w:t>
      </w:r>
      <w:r w:rsidRPr="00196BC2">
        <w:rPr>
          <w:sz w:val="18"/>
          <w:szCs w:val="18"/>
        </w:rPr>
        <w:t xml:space="preserve">том числе с </w:t>
      </w:r>
      <w:r w:rsidRPr="00196BC2">
        <w:rPr>
          <w:rStyle w:val="339pt2"/>
        </w:rPr>
        <w:t>использованием</w:t>
      </w:r>
      <w:r w:rsidRPr="00196BC2">
        <w:rPr>
          <w:sz w:val="18"/>
          <w:szCs w:val="18"/>
        </w:rPr>
        <w:t xml:space="preserve"> добровольческие ресурсов. а также практики профессиональной </w:t>
      </w:r>
      <w:r w:rsidRPr="00196BC2">
        <w:rPr>
          <w:rStyle w:val="339pt2"/>
        </w:rPr>
        <w:t>навигации;</w:t>
      </w:r>
    </w:p>
    <w:p w:rsidR="005358BA" w:rsidRPr="00196BC2" w:rsidRDefault="005358BA" w:rsidP="00196BC2">
      <w:pPr>
        <w:pStyle w:val="331"/>
        <w:tabs>
          <w:tab w:val="left" w:pos="274"/>
        </w:tabs>
        <w:spacing w:before="0" w:after="0" w:line="240" w:lineRule="auto"/>
        <w:ind w:right="40" w:firstLine="0"/>
        <w:rPr>
          <w:sz w:val="18"/>
          <w:szCs w:val="18"/>
        </w:rPr>
      </w:pPr>
      <w:r w:rsidRPr="00196BC2">
        <w:rPr>
          <w:sz w:val="18"/>
          <w:szCs w:val="18"/>
        </w:rPr>
        <w:t xml:space="preserve">4. </w:t>
      </w:r>
      <w:r w:rsidRPr="00196BC2">
        <w:rPr>
          <w:b/>
          <w:sz w:val="18"/>
          <w:szCs w:val="18"/>
        </w:rPr>
        <w:t>«Наставничество в образовании и кружковом движении»</w:t>
      </w:r>
      <w:r w:rsidRPr="00196BC2">
        <w:rPr>
          <w:sz w:val="18"/>
          <w:szCs w:val="18"/>
        </w:rPr>
        <w:t xml:space="preserve"> - практики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 как способ вдохновить на новое дело и участие в его реализации от планирования до замещения дефицитных компетенций в команде инициаторов;</w:t>
      </w:r>
    </w:p>
    <w:p w:rsidR="005358BA" w:rsidRPr="00196BC2" w:rsidRDefault="005358BA" w:rsidP="00196BC2">
      <w:pPr>
        <w:pStyle w:val="331"/>
        <w:tabs>
          <w:tab w:val="left" w:pos="274"/>
        </w:tabs>
        <w:spacing w:before="0" w:after="0" w:line="240" w:lineRule="auto"/>
        <w:ind w:right="40" w:firstLine="0"/>
        <w:rPr>
          <w:sz w:val="18"/>
          <w:szCs w:val="18"/>
        </w:rPr>
      </w:pPr>
      <w:r w:rsidRPr="00196BC2">
        <w:rPr>
          <w:sz w:val="18"/>
          <w:szCs w:val="18"/>
        </w:rPr>
        <w:t xml:space="preserve">5. </w:t>
      </w:r>
      <w:r w:rsidRPr="00196BC2">
        <w:rPr>
          <w:b/>
          <w:sz w:val="18"/>
          <w:szCs w:val="18"/>
        </w:rPr>
        <w:t>«Дети учат»</w:t>
      </w:r>
      <w:r w:rsidRPr="00196BC2">
        <w:rPr>
          <w:sz w:val="18"/>
          <w:szCs w:val="18"/>
        </w:rPr>
        <w:t xml:space="preserve"> - </w:t>
      </w:r>
      <w:r w:rsidR="00EC6497" w:rsidRPr="00196BC2">
        <w:rPr>
          <w:sz w:val="18"/>
          <w:szCs w:val="18"/>
        </w:rPr>
        <w:t>практики наставничества детьми дл 18</w:t>
      </w:r>
      <w:proofErr w:type="gramStart"/>
      <w:r w:rsidR="00EC6497" w:rsidRPr="00196BC2">
        <w:rPr>
          <w:sz w:val="18"/>
          <w:szCs w:val="18"/>
        </w:rPr>
        <w:t>лет,сиспользованием</w:t>
      </w:r>
      <w:proofErr w:type="gramEnd"/>
      <w:r w:rsidR="00EC6497" w:rsidRPr="00196BC2">
        <w:rPr>
          <w:sz w:val="18"/>
          <w:szCs w:val="18"/>
        </w:rPr>
        <w:t xml:space="preserve"> интернет технологий, в том числе практики наставничества, действующие в кружковом движении и он-</w:t>
      </w:r>
      <w:proofErr w:type="spellStart"/>
      <w:r w:rsidR="00EC6497" w:rsidRPr="00196BC2">
        <w:rPr>
          <w:sz w:val="18"/>
          <w:szCs w:val="18"/>
        </w:rPr>
        <w:t>лайн</w:t>
      </w:r>
      <w:proofErr w:type="spellEnd"/>
      <w:r w:rsidR="00EC6497" w:rsidRPr="00196BC2">
        <w:rPr>
          <w:sz w:val="18"/>
          <w:szCs w:val="18"/>
        </w:rPr>
        <w:t xml:space="preserve"> среде.</w:t>
      </w:r>
    </w:p>
    <w:p w:rsidR="005358BA" w:rsidRPr="00196BC2" w:rsidRDefault="005358BA" w:rsidP="00196BC2">
      <w:pPr>
        <w:pStyle w:val="301"/>
        <w:spacing w:before="0" w:line="240" w:lineRule="auto"/>
        <w:ind w:right="40"/>
        <w:rPr>
          <w:rFonts w:ascii="Arial Unicode MS" w:hAnsi="Arial Unicode MS" w:cs="Arial Unicode MS"/>
          <w:b w:val="0"/>
          <w:sz w:val="18"/>
          <w:szCs w:val="18"/>
        </w:rPr>
      </w:pPr>
    </w:p>
    <w:p w:rsidR="005F5322" w:rsidRPr="00196BC2" w:rsidRDefault="005F5322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Дополнительно учреждены 2 персональные номинации:</w:t>
      </w:r>
    </w:p>
    <w:p w:rsidR="005F5322" w:rsidRPr="00196BC2" w:rsidRDefault="005F5322" w:rsidP="00196BC2">
      <w:pPr>
        <w:pStyle w:val="91"/>
        <w:spacing w:line="240" w:lineRule="auto"/>
        <w:rPr>
          <w:b/>
          <w:i w:val="0"/>
        </w:rPr>
      </w:pPr>
      <w:r w:rsidRPr="00196BC2">
        <w:rPr>
          <w:b/>
          <w:i w:val="0"/>
        </w:rPr>
        <w:t xml:space="preserve">Гран-при «Наставник года»- </w:t>
      </w:r>
      <w:r w:rsidRPr="00196BC2">
        <w:rPr>
          <w:i w:val="0"/>
        </w:rPr>
        <w:t>для подвижников наставничества, выпустивших несколько поколений молодых профессионалов</w:t>
      </w:r>
    </w:p>
    <w:p w:rsidR="00CC6FDA" w:rsidRPr="00196BC2" w:rsidRDefault="005F5322" w:rsidP="00196BC2">
      <w:pPr>
        <w:pStyle w:val="91"/>
        <w:spacing w:line="240" w:lineRule="auto"/>
        <w:rPr>
          <w:i w:val="0"/>
        </w:rPr>
      </w:pPr>
      <w:r w:rsidRPr="00196BC2">
        <w:rPr>
          <w:b/>
          <w:i w:val="0"/>
        </w:rPr>
        <w:t>«Руководитель года»</w:t>
      </w:r>
      <w:r w:rsidRPr="00196BC2">
        <w:rPr>
          <w:i w:val="0"/>
        </w:rPr>
        <w:t xml:space="preserve"> - руководитель предприятия (более 5000 сотрудников), лично принимающий участие в наставничестве</w:t>
      </w:r>
    </w:p>
    <w:p w:rsidR="005F5322" w:rsidRPr="00196BC2" w:rsidRDefault="00861B7C" w:rsidP="00196BC2">
      <w:pPr>
        <w:pStyle w:val="91"/>
        <w:spacing w:line="240" w:lineRule="auto"/>
        <w:rPr>
          <w:b/>
          <w:i w:val="0"/>
        </w:rPr>
      </w:pPr>
      <w:r w:rsidRPr="00196BC2">
        <w:rPr>
          <w:b/>
          <w:i w:val="0"/>
        </w:rPr>
        <w:t>Этапы проведения конкурса:</w:t>
      </w:r>
    </w:p>
    <w:p w:rsidR="00861B7C" w:rsidRPr="00196BC2" w:rsidRDefault="00861B7C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16 января-1 февраля 2018 года: прием заявок</w:t>
      </w:r>
    </w:p>
    <w:p w:rsidR="007E126C" w:rsidRPr="00196BC2" w:rsidRDefault="00861B7C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 xml:space="preserve">22 января -9 февраля </w:t>
      </w:r>
      <w:r w:rsidR="009733B9" w:rsidRPr="00196BC2">
        <w:rPr>
          <w:i w:val="0"/>
        </w:rPr>
        <w:t>2018 года: заочное рассмотрение практик, прошедших техническую экспертизу по каждой номинации</w:t>
      </w:r>
      <w:r w:rsidR="007E126C" w:rsidRPr="00196BC2">
        <w:rPr>
          <w:i w:val="0"/>
        </w:rPr>
        <w:t>, формирование шорт-листа номинантов конкурса.</w:t>
      </w:r>
    </w:p>
    <w:p w:rsidR="007E126C" w:rsidRPr="00196BC2" w:rsidRDefault="00196BC2" w:rsidP="00196BC2">
      <w:pPr>
        <w:pStyle w:val="91"/>
        <w:spacing w:line="240" w:lineRule="auto"/>
        <w:rPr>
          <w:i w:val="0"/>
        </w:rPr>
      </w:pPr>
      <w:r>
        <w:rPr>
          <w:i w:val="0"/>
        </w:rPr>
        <w:t>До 13 февраля 2018 года</w:t>
      </w:r>
      <w:r w:rsidR="007E126C" w:rsidRPr="00196BC2">
        <w:rPr>
          <w:i w:val="0"/>
        </w:rPr>
        <w:t>: заседание экспертного совета конкурса – очная презентация практик, вошедших в шорт-лист по каждой номинации в формате свободного выступления.</w:t>
      </w:r>
    </w:p>
    <w:p w:rsidR="007E126C" w:rsidRPr="00196BC2" w:rsidRDefault="007E126C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14 февраля 2018 года: награждение победителей и финалистов конкурса в каждой номинации, а также в личных номинациях на площадке Всероссийского форума «Наставник» (Москва, ВДНХ, пав.75)</w:t>
      </w:r>
    </w:p>
    <w:p w:rsidR="005F2B05" w:rsidRPr="00196BC2" w:rsidRDefault="005F2B05" w:rsidP="00196BC2">
      <w:pPr>
        <w:pStyle w:val="91"/>
        <w:spacing w:line="240" w:lineRule="auto"/>
        <w:rPr>
          <w:b/>
          <w:i w:val="0"/>
        </w:rPr>
      </w:pPr>
      <w:r w:rsidRPr="00196BC2">
        <w:rPr>
          <w:b/>
          <w:i w:val="0"/>
        </w:rPr>
        <w:t>Критерии оценки практик, представленных в пяти основных номинациях:</w:t>
      </w:r>
    </w:p>
    <w:p w:rsidR="005F2B05" w:rsidRPr="00196BC2" w:rsidRDefault="005F2B05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Возможность тиражирования практики – 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субъектам.</w:t>
      </w:r>
    </w:p>
    <w:p w:rsidR="005F2B05" w:rsidRPr="00196BC2" w:rsidRDefault="005F2B05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Возможность масштабирования практики – в практике может быть увеличено количество участников бе</w:t>
      </w:r>
      <w:r w:rsidR="00E1778E" w:rsidRPr="00196BC2">
        <w:rPr>
          <w:i w:val="0"/>
        </w:rPr>
        <w:t>з изменения качества результата.</w:t>
      </w:r>
    </w:p>
    <w:p w:rsidR="00E1778E" w:rsidRPr="00196BC2" w:rsidRDefault="00E1778E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Методическое обеспечение практики – наличие методических и нормативных документов, описывающих практику в организации проекта</w:t>
      </w:r>
    </w:p>
    <w:p w:rsidR="00E1778E" w:rsidRPr="00196BC2" w:rsidRDefault="00E1778E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Результативность практики- наличие критериев эффективности практики и результатов изменения эффективности</w:t>
      </w:r>
    </w:p>
    <w:p w:rsidR="00E1778E" w:rsidRPr="00196BC2" w:rsidRDefault="00E1778E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 xml:space="preserve">Уникальность практики – наличие уникальных элементов практики, которые выделяют ее среди других практик в треке. </w:t>
      </w:r>
    </w:p>
    <w:p w:rsidR="00AA37BA" w:rsidRPr="00196BC2" w:rsidRDefault="00AA37BA" w:rsidP="00196BC2">
      <w:pPr>
        <w:pStyle w:val="91"/>
        <w:spacing w:line="240" w:lineRule="auto"/>
        <w:rPr>
          <w:b/>
          <w:i w:val="0"/>
        </w:rPr>
      </w:pPr>
      <w:r w:rsidRPr="00196BC2">
        <w:rPr>
          <w:b/>
          <w:i w:val="0"/>
        </w:rPr>
        <w:t>Призовой фонд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Победители конкурса в каждой номинации получат: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1 место – 300 тысяч рублей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2 место – 200 тысяч рублей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3 место – 100 тысяч рублей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К участию в Конкурсе допускаются физические лица- носители практик наставничества. Заявки на Конкурс могут быть поданы как самим наставником, так и другим физическим или юридическим лицом, представляющим его</w:t>
      </w:r>
      <w:r w:rsidR="00F24E13" w:rsidRPr="00196BC2">
        <w:rPr>
          <w:i w:val="0"/>
        </w:rPr>
        <w:t xml:space="preserve"> </w:t>
      </w:r>
      <w:r w:rsidRPr="00196BC2">
        <w:rPr>
          <w:i w:val="0"/>
        </w:rPr>
        <w:t>интересы.</w:t>
      </w:r>
    </w:p>
    <w:p w:rsidR="00AA37BA" w:rsidRPr="00196BC2" w:rsidRDefault="00AA37BA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Чтобы</w:t>
      </w:r>
      <w:r w:rsidR="00F24E13" w:rsidRPr="00196BC2">
        <w:rPr>
          <w:i w:val="0"/>
        </w:rPr>
        <w:t xml:space="preserve"> </w:t>
      </w:r>
      <w:r w:rsidRPr="00196BC2">
        <w:rPr>
          <w:i w:val="0"/>
        </w:rPr>
        <w:t>подать заявку на</w:t>
      </w:r>
      <w:r w:rsidR="00F24E13" w:rsidRPr="00196BC2">
        <w:rPr>
          <w:i w:val="0"/>
        </w:rPr>
        <w:t xml:space="preserve"> </w:t>
      </w:r>
      <w:r w:rsidRPr="00196BC2">
        <w:rPr>
          <w:i w:val="0"/>
        </w:rPr>
        <w:t>конкурс необходимо заполнить</w:t>
      </w:r>
      <w:r w:rsidR="00F24E13" w:rsidRPr="00196BC2">
        <w:rPr>
          <w:i w:val="0"/>
        </w:rPr>
        <w:t xml:space="preserve"> </w:t>
      </w:r>
      <w:r w:rsidRPr="00196BC2">
        <w:rPr>
          <w:i w:val="0"/>
        </w:rPr>
        <w:t>анкету и предоставить документы и презентационные материалы,</w:t>
      </w:r>
      <w:r w:rsidR="00F24E13" w:rsidRPr="00196BC2">
        <w:rPr>
          <w:i w:val="0"/>
        </w:rPr>
        <w:t xml:space="preserve"> </w:t>
      </w:r>
      <w:r w:rsidRPr="00196BC2">
        <w:rPr>
          <w:i w:val="0"/>
        </w:rPr>
        <w:t xml:space="preserve">содержащие информацию об участнике конкурса </w:t>
      </w:r>
      <w:r w:rsidR="00F24E13" w:rsidRPr="00196BC2">
        <w:rPr>
          <w:i w:val="0"/>
        </w:rPr>
        <w:t>и практике.</w:t>
      </w:r>
    </w:p>
    <w:p w:rsidR="00F24E13" w:rsidRPr="00196BC2" w:rsidRDefault="00F24E13" w:rsidP="00196BC2">
      <w:pPr>
        <w:pStyle w:val="91"/>
        <w:spacing w:line="240" w:lineRule="auto"/>
        <w:rPr>
          <w:i w:val="0"/>
        </w:rPr>
      </w:pPr>
      <w:r w:rsidRPr="00196BC2">
        <w:rPr>
          <w:i w:val="0"/>
        </w:rPr>
        <w:t>Награждение победителей и финалистов Конкурса состоится 14 февраля 2018 года на площадке Всероссийского форума «Наставник» (Москва, ВДНХ, пав.75)</w:t>
      </w:r>
    </w:p>
    <w:p w:rsidR="00861B7C" w:rsidRPr="00196BC2" w:rsidRDefault="009733B9" w:rsidP="005F5322">
      <w:pPr>
        <w:pStyle w:val="91"/>
        <w:spacing w:before="180" w:line="216" w:lineRule="exact"/>
        <w:rPr>
          <w:i w:val="0"/>
        </w:rPr>
      </w:pPr>
      <w:r w:rsidRPr="00196BC2">
        <w:rPr>
          <w:i w:val="0"/>
        </w:rPr>
        <w:t xml:space="preserve"> </w:t>
      </w:r>
    </w:p>
    <w:p w:rsidR="00CC6FDA" w:rsidRPr="00196BC2" w:rsidRDefault="00CC6FDA" w:rsidP="00CC6FDA">
      <w:pPr>
        <w:pStyle w:val="a4"/>
        <w:spacing w:line="216" w:lineRule="exact"/>
        <w:ind w:right="20"/>
        <w:rPr>
          <w:rFonts w:ascii="Arial Unicode MS" w:hAnsi="Arial Unicode MS" w:cs="Arial Unicode MS"/>
        </w:rPr>
      </w:pPr>
    </w:p>
    <w:p w:rsidR="00ED235E" w:rsidRPr="00196BC2" w:rsidRDefault="00ED235E" w:rsidP="00ED235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D235E" w:rsidRPr="00E44BA6" w:rsidRDefault="00ED235E" w:rsidP="00ED235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D235E" w:rsidRPr="00E44BA6" w:rsidSect="008F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CCC4716"/>
    <w:lvl w:ilvl="0" w:tplc="540CBD16">
      <w:start w:val="1"/>
      <w:numFmt w:val="decimal"/>
      <w:lvlText w:val="%1."/>
      <w:lvlJc w:val="left"/>
      <w:rPr>
        <w:sz w:val="18"/>
        <w:szCs w:val="18"/>
      </w:rPr>
    </w:lvl>
    <w:lvl w:ilvl="1" w:tplc="67104AB6">
      <w:start w:val="1"/>
      <w:numFmt w:val="decimal"/>
      <w:lvlText w:val="%2."/>
      <w:lvlJc w:val="left"/>
      <w:rPr>
        <w:b w:val="0"/>
        <w:sz w:val="18"/>
        <w:szCs w:val="18"/>
      </w:rPr>
    </w:lvl>
    <w:lvl w:ilvl="2" w:tplc="B2642364">
      <w:start w:val="2"/>
      <w:numFmt w:val="decimal"/>
      <w:lvlText w:val="%3."/>
      <w:lvlJc w:val="left"/>
      <w:rPr>
        <w:sz w:val="16"/>
        <w:szCs w:val="16"/>
      </w:rPr>
    </w:lvl>
    <w:lvl w:ilvl="3" w:tplc="F550B134">
      <w:numFmt w:val="none"/>
      <w:lvlText w:val=""/>
      <w:lvlJc w:val="left"/>
      <w:pPr>
        <w:tabs>
          <w:tab w:val="num" w:pos="360"/>
        </w:tabs>
      </w:pPr>
    </w:lvl>
    <w:lvl w:ilvl="4" w:tplc="CF56B79E">
      <w:numFmt w:val="none"/>
      <w:lvlText w:val=""/>
      <w:lvlJc w:val="left"/>
      <w:pPr>
        <w:tabs>
          <w:tab w:val="num" w:pos="360"/>
        </w:tabs>
      </w:pPr>
    </w:lvl>
    <w:lvl w:ilvl="5" w:tplc="C7B02C36">
      <w:numFmt w:val="none"/>
      <w:lvlText w:val=""/>
      <w:lvlJc w:val="left"/>
      <w:pPr>
        <w:tabs>
          <w:tab w:val="num" w:pos="360"/>
        </w:tabs>
      </w:pPr>
    </w:lvl>
    <w:lvl w:ilvl="6" w:tplc="7958B27C">
      <w:numFmt w:val="none"/>
      <w:lvlText w:val=""/>
      <w:lvlJc w:val="left"/>
      <w:pPr>
        <w:tabs>
          <w:tab w:val="num" w:pos="360"/>
        </w:tabs>
      </w:pPr>
    </w:lvl>
    <w:lvl w:ilvl="7" w:tplc="D36C68D0">
      <w:numFmt w:val="none"/>
      <w:lvlText w:val=""/>
      <w:lvlJc w:val="left"/>
      <w:pPr>
        <w:tabs>
          <w:tab w:val="num" w:pos="360"/>
        </w:tabs>
      </w:pPr>
    </w:lvl>
    <w:lvl w:ilvl="8" w:tplc="7250E9A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A6"/>
    <w:rsid w:val="00000AD7"/>
    <w:rsid w:val="00001AD1"/>
    <w:rsid w:val="0000202F"/>
    <w:rsid w:val="00002B7B"/>
    <w:rsid w:val="000033E8"/>
    <w:rsid w:val="000038A3"/>
    <w:rsid w:val="0001041E"/>
    <w:rsid w:val="00010D70"/>
    <w:rsid w:val="0001154C"/>
    <w:rsid w:val="000118BF"/>
    <w:rsid w:val="00021E64"/>
    <w:rsid w:val="000222FA"/>
    <w:rsid w:val="00023548"/>
    <w:rsid w:val="0002593E"/>
    <w:rsid w:val="00026162"/>
    <w:rsid w:val="00032E35"/>
    <w:rsid w:val="0003626E"/>
    <w:rsid w:val="00040428"/>
    <w:rsid w:val="000407B8"/>
    <w:rsid w:val="00041C38"/>
    <w:rsid w:val="000427E9"/>
    <w:rsid w:val="00042B99"/>
    <w:rsid w:val="000475B3"/>
    <w:rsid w:val="00050A08"/>
    <w:rsid w:val="00052FC6"/>
    <w:rsid w:val="00053438"/>
    <w:rsid w:val="00054A8B"/>
    <w:rsid w:val="00061033"/>
    <w:rsid w:val="00063536"/>
    <w:rsid w:val="0006620E"/>
    <w:rsid w:val="00067448"/>
    <w:rsid w:val="00071D98"/>
    <w:rsid w:val="00074F5F"/>
    <w:rsid w:val="00075CE4"/>
    <w:rsid w:val="000766E6"/>
    <w:rsid w:val="00080FD0"/>
    <w:rsid w:val="000824F0"/>
    <w:rsid w:val="00082C3A"/>
    <w:rsid w:val="00083D06"/>
    <w:rsid w:val="0009531F"/>
    <w:rsid w:val="0009567E"/>
    <w:rsid w:val="000A115A"/>
    <w:rsid w:val="000A442A"/>
    <w:rsid w:val="000A443D"/>
    <w:rsid w:val="000B02B3"/>
    <w:rsid w:val="000B06F1"/>
    <w:rsid w:val="000B13B7"/>
    <w:rsid w:val="000B299D"/>
    <w:rsid w:val="000B2ED7"/>
    <w:rsid w:val="000C67B6"/>
    <w:rsid w:val="000C75F2"/>
    <w:rsid w:val="000C7E9F"/>
    <w:rsid w:val="000D0F21"/>
    <w:rsid w:val="000E0AF0"/>
    <w:rsid w:val="000E1417"/>
    <w:rsid w:val="000E3985"/>
    <w:rsid w:val="000E4706"/>
    <w:rsid w:val="000E5670"/>
    <w:rsid w:val="000E643E"/>
    <w:rsid w:val="000F10BE"/>
    <w:rsid w:val="000F7ED8"/>
    <w:rsid w:val="001002F9"/>
    <w:rsid w:val="001013E0"/>
    <w:rsid w:val="00101762"/>
    <w:rsid w:val="0010336F"/>
    <w:rsid w:val="0010368A"/>
    <w:rsid w:val="00103AED"/>
    <w:rsid w:val="00107A85"/>
    <w:rsid w:val="001135DF"/>
    <w:rsid w:val="001145FC"/>
    <w:rsid w:val="0011505C"/>
    <w:rsid w:val="00115CB3"/>
    <w:rsid w:val="0011609A"/>
    <w:rsid w:val="00117320"/>
    <w:rsid w:val="00121EB3"/>
    <w:rsid w:val="00121EE0"/>
    <w:rsid w:val="0012269C"/>
    <w:rsid w:val="0012299F"/>
    <w:rsid w:val="00123EB7"/>
    <w:rsid w:val="001244B4"/>
    <w:rsid w:val="00124E58"/>
    <w:rsid w:val="00125B07"/>
    <w:rsid w:val="00126B0F"/>
    <w:rsid w:val="00127481"/>
    <w:rsid w:val="00130E84"/>
    <w:rsid w:val="0013339F"/>
    <w:rsid w:val="00142566"/>
    <w:rsid w:val="001438F9"/>
    <w:rsid w:val="0015208F"/>
    <w:rsid w:val="0015521D"/>
    <w:rsid w:val="00157CAD"/>
    <w:rsid w:val="00160A27"/>
    <w:rsid w:val="00163096"/>
    <w:rsid w:val="0016409F"/>
    <w:rsid w:val="00164816"/>
    <w:rsid w:val="001657B9"/>
    <w:rsid w:val="001659D6"/>
    <w:rsid w:val="00170532"/>
    <w:rsid w:val="00175445"/>
    <w:rsid w:val="00180AB3"/>
    <w:rsid w:val="00180B5F"/>
    <w:rsid w:val="00182066"/>
    <w:rsid w:val="00183036"/>
    <w:rsid w:val="00191111"/>
    <w:rsid w:val="0019370C"/>
    <w:rsid w:val="0019459C"/>
    <w:rsid w:val="00195291"/>
    <w:rsid w:val="001958BC"/>
    <w:rsid w:val="0019688B"/>
    <w:rsid w:val="00196BC2"/>
    <w:rsid w:val="00197E49"/>
    <w:rsid w:val="001A0552"/>
    <w:rsid w:val="001A32D5"/>
    <w:rsid w:val="001A45F9"/>
    <w:rsid w:val="001A4995"/>
    <w:rsid w:val="001A6176"/>
    <w:rsid w:val="001B04AE"/>
    <w:rsid w:val="001B1766"/>
    <w:rsid w:val="001B4AD5"/>
    <w:rsid w:val="001B4C1D"/>
    <w:rsid w:val="001C0886"/>
    <w:rsid w:val="001C1574"/>
    <w:rsid w:val="001C60B9"/>
    <w:rsid w:val="001C6944"/>
    <w:rsid w:val="001C70C5"/>
    <w:rsid w:val="001C7D3B"/>
    <w:rsid w:val="001D3F60"/>
    <w:rsid w:val="001D47FB"/>
    <w:rsid w:val="001D5EC6"/>
    <w:rsid w:val="001E1C2A"/>
    <w:rsid w:val="001E2AE5"/>
    <w:rsid w:val="001E2DEB"/>
    <w:rsid w:val="001E734E"/>
    <w:rsid w:val="001F058D"/>
    <w:rsid w:val="001F067F"/>
    <w:rsid w:val="001F0B2E"/>
    <w:rsid w:val="001F4C3D"/>
    <w:rsid w:val="001F561F"/>
    <w:rsid w:val="001F6199"/>
    <w:rsid w:val="001F7287"/>
    <w:rsid w:val="00201484"/>
    <w:rsid w:val="00203F4C"/>
    <w:rsid w:val="00207012"/>
    <w:rsid w:val="00213608"/>
    <w:rsid w:val="00213A7A"/>
    <w:rsid w:val="002141FD"/>
    <w:rsid w:val="002164CA"/>
    <w:rsid w:val="00216E0D"/>
    <w:rsid w:val="00217C96"/>
    <w:rsid w:val="00221256"/>
    <w:rsid w:val="00221A17"/>
    <w:rsid w:val="00222BF3"/>
    <w:rsid w:val="00223BC0"/>
    <w:rsid w:val="00224A74"/>
    <w:rsid w:val="002250DC"/>
    <w:rsid w:val="0022738E"/>
    <w:rsid w:val="00227858"/>
    <w:rsid w:val="00232F41"/>
    <w:rsid w:val="00233C51"/>
    <w:rsid w:val="00234F1D"/>
    <w:rsid w:val="002403A1"/>
    <w:rsid w:val="002429BB"/>
    <w:rsid w:val="00242BB6"/>
    <w:rsid w:val="00242CF1"/>
    <w:rsid w:val="00244053"/>
    <w:rsid w:val="00244937"/>
    <w:rsid w:val="00244A36"/>
    <w:rsid w:val="002504C4"/>
    <w:rsid w:val="00251E69"/>
    <w:rsid w:val="00256E32"/>
    <w:rsid w:val="002620F4"/>
    <w:rsid w:val="002636EE"/>
    <w:rsid w:val="002660A7"/>
    <w:rsid w:val="00266C8D"/>
    <w:rsid w:val="0027203F"/>
    <w:rsid w:val="002741FE"/>
    <w:rsid w:val="00274ADE"/>
    <w:rsid w:val="002807C0"/>
    <w:rsid w:val="00281E09"/>
    <w:rsid w:val="00282FCC"/>
    <w:rsid w:val="00283036"/>
    <w:rsid w:val="00283DD1"/>
    <w:rsid w:val="002852E2"/>
    <w:rsid w:val="002855C7"/>
    <w:rsid w:val="00286010"/>
    <w:rsid w:val="00287E45"/>
    <w:rsid w:val="00293513"/>
    <w:rsid w:val="00293860"/>
    <w:rsid w:val="00293ED8"/>
    <w:rsid w:val="00294294"/>
    <w:rsid w:val="002943EF"/>
    <w:rsid w:val="002A1996"/>
    <w:rsid w:val="002A5451"/>
    <w:rsid w:val="002A7605"/>
    <w:rsid w:val="002B1F30"/>
    <w:rsid w:val="002B359C"/>
    <w:rsid w:val="002B3D89"/>
    <w:rsid w:val="002B71E1"/>
    <w:rsid w:val="002B7865"/>
    <w:rsid w:val="002C0FEC"/>
    <w:rsid w:val="002C2329"/>
    <w:rsid w:val="002C3093"/>
    <w:rsid w:val="002C3AB2"/>
    <w:rsid w:val="002C3CAF"/>
    <w:rsid w:val="002C4241"/>
    <w:rsid w:val="002D0016"/>
    <w:rsid w:val="002D4C96"/>
    <w:rsid w:val="002D7030"/>
    <w:rsid w:val="002E16E4"/>
    <w:rsid w:val="002E40B7"/>
    <w:rsid w:val="002E4125"/>
    <w:rsid w:val="002E53AB"/>
    <w:rsid w:val="002E6D46"/>
    <w:rsid w:val="002E721E"/>
    <w:rsid w:val="002F02DE"/>
    <w:rsid w:val="002F17A8"/>
    <w:rsid w:val="002F78D6"/>
    <w:rsid w:val="002F7F61"/>
    <w:rsid w:val="00301B09"/>
    <w:rsid w:val="00320D7E"/>
    <w:rsid w:val="00323862"/>
    <w:rsid w:val="003247E8"/>
    <w:rsid w:val="00325152"/>
    <w:rsid w:val="00326454"/>
    <w:rsid w:val="00327230"/>
    <w:rsid w:val="003305C9"/>
    <w:rsid w:val="00331D57"/>
    <w:rsid w:val="0033378D"/>
    <w:rsid w:val="00340298"/>
    <w:rsid w:val="00340CC7"/>
    <w:rsid w:val="00340D92"/>
    <w:rsid w:val="00341B57"/>
    <w:rsid w:val="00342BEE"/>
    <w:rsid w:val="00344653"/>
    <w:rsid w:val="00344EDA"/>
    <w:rsid w:val="003468FA"/>
    <w:rsid w:val="00346FDB"/>
    <w:rsid w:val="003515E7"/>
    <w:rsid w:val="0035349F"/>
    <w:rsid w:val="00354FFB"/>
    <w:rsid w:val="003578FB"/>
    <w:rsid w:val="00362EAA"/>
    <w:rsid w:val="0036576C"/>
    <w:rsid w:val="00365E4B"/>
    <w:rsid w:val="00365F16"/>
    <w:rsid w:val="00370403"/>
    <w:rsid w:val="003712B8"/>
    <w:rsid w:val="00373657"/>
    <w:rsid w:val="00374C06"/>
    <w:rsid w:val="003751EF"/>
    <w:rsid w:val="0037750F"/>
    <w:rsid w:val="003810DC"/>
    <w:rsid w:val="00384EB6"/>
    <w:rsid w:val="00386A86"/>
    <w:rsid w:val="00387B72"/>
    <w:rsid w:val="00387F94"/>
    <w:rsid w:val="003915D9"/>
    <w:rsid w:val="003919CD"/>
    <w:rsid w:val="003920DE"/>
    <w:rsid w:val="003924FC"/>
    <w:rsid w:val="003959E8"/>
    <w:rsid w:val="00397076"/>
    <w:rsid w:val="003976C9"/>
    <w:rsid w:val="003A0759"/>
    <w:rsid w:val="003A39CE"/>
    <w:rsid w:val="003A413C"/>
    <w:rsid w:val="003A4DE1"/>
    <w:rsid w:val="003B5248"/>
    <w:rsid w:val="003C130C"/>
    <w:rsid w:val="003C3296"/>
    <w:rsid w:val="003C4B32"/>
    <w:rsid w:val="003C7573"/>
    <w:rsid w:val="003D0605"/>
    <w:rsid w:val="003D4D92"/>
    <w:rsid w:val="003D6765"/>
    <w:rsid w:val="003E4103"/>
    <w:rsid w:val="003E5449"/>
    <w:rsid w:val="003E5FAA"/>
    <w:rsid w:val="003E7ACC"/>
    <w:rsid w:val="003F069A"/>
    <w:rsid w:val="003F1A71"/>
    <w:rsid w:val="003F290C"/>
    <w:rsid w:val="003F30E0"/>
    <w:rsid w:val="003F420B"/>
    <w:rsid w:val="003F49B6"/>
    <w:rsid w:val="003F51CA"/>
    <w:rsid w:val="004005F5"/>
    <w:rsid w:val="00400AA0"/>
    <w:rsid w:val="00401B13"/>
    <w:rsid w:val="004029D2"/>
    <w:rsid w:val="00402F79"/>
    <w:rsid w:val="00406808"/>
    <w:rsid w:val="004068B1"/>
    <w:rsid w:val="004069A6"/>
    <w:rsid w:val="00406DAF"/>
    <w:rsid w:val="00407AA7"/>
    <w:rsid w:val="00413BBA"/>
    <w:rsid w:val="004269D8"/>
    <w:rsid w:val="004304D0"/>
    <w:rsid w:val="0043458C"/>
    <w:rsid w:val="00434F8A"/>
    <w:rsid w:val="00441371"/>
    <w:rsid w:val="00446B7F"/>
    <w:rsid w:val="004471F9"/>
    <w:rsid w:val="00450A1A"/>
    <w:rsid w:val="004511EA"/>
    <w:rsid w:val="0045334B"/>
    <w:rsid w:val="00466EDA"/>
    <w:rsid w:val="00467967"/>
    <w:rsid w:val="004731E1"/>
    <w:rsid w:val="00473248"/>
    <w:rsid w:val="0047493C"/>
    <w:rsid w:val="0048084E"/>
    <w:rsid w:val="0048192B"/>
    <w:rsid w:val="00483429"/>
    <w:rsid w:val="00486BF4"/>
    <w:rsid w:val="00487457"/>
    <w:rsid w:val="004874A9"/>
    <w:rsid w:val="00490C72"/>
    <w:rsid w:val="00494BA7"/>
    <w:rsid w:val="0049668B"/>
    <w:rsid w:val="004A0F90"/>
    <w:rsid w:val="004A37E9"/>
    <w:rsid w:val="004A52DF"/>
    <w:rsid w:val="004A5AB4"/>
    <w:rsid w:val="004A697A"/>
    <w:rsid w:val="004B0830"/>
    <w:rsid w:val="004B1BE0"/>
    <w:rsid w:val="004B24E4"/>
    <w:rsid w:val="004B2855"/>
    <w:rsid w:val="004B7000"/>
    <w:rsid w:val="004C3993"/>
    <w:rsid w:val="004D14F0"/>
    <w:rsid w:val="004D3967"/>
    <w:rsid w:val="004D430C"/>
    <w:rsid w:val="004E4395"/>
    <w:rsid w:val="004E5C70"/>
    <w:rsid w:val="004E6BA2"/>
    <w:rsid w:val="004E6EBF"/>
    <w:rsid w:val="004F0372"/>
    <w:rsid w:val="004F522F"/>
    <w:rsid w:val="005033E7"/>
    <w:rsid w:val="00503455"/>
    <w:rsid w:val="00504E15"/>
    <w:rsid w:val="00506B92"/>
    <w:rsid w:val="00510595"/>
    <w:rsid w:val="00522123"/>
    <w:rsid w:val="00522F75"/>
    <w:rsid w:val="0052558C"/>
    <w:rsid w:val="00530273"/>
    <w:rsid w:val="005308C5"/>
    <w:rsid w:val="00531F78"/>
    <w:rsid w:val="00532642"/>
    <w:rsid w:val="00533D51"/>
    <w:rsid w:val="00533E3D"/>
    <w:rsid w:val="00534000"/>
    <w:rsid w:val="005354E5"/>
    <w:rsid w:val="00535597"/>
    <w:rsid w:val="005358BA"/>
    <w:rsid w:val="00537B4D"/>
    <w:rsid w:val="00540FBA"/>
    <w:rsid w:val="00544110"/>
    <w:rsid w:val="00546C89"/>
    <w:rsid w:val="005478D8"/>
    <w:rsid w:val="00550F65"/>
    <w:rsid w:val="0055478C"/>
    <w:rsid w:val="00554EEE"/>
    <w:rsid w:val="00557B9C"/>
    <w:rsid w:val="00560A45"/>
    <w:rsid w:val="00563A60"/>
    <w:rsid w:val="005645C5"/>
    <w:rsid w:val="00567A95"/>
    <w:rsid w:val="005727CB"/>
    <w:rsid w:val="00574175"/>
    <w:rsid w:val="005746B4"/>
    <w:rsid w:val="00577178"/>
    <w:rsid w:val="005779AF"/>
    <w:rsid w:val="00577CE4"/>
    <w:rsid w:val="00580351"/>
    <w:rsid w:val="005814A7"/>
    <w:rsid w:val="00581EA2"/>
    <w:rsid w:val="00582746"/>
    <w:rsid w:val="005832CD"/>
    <w:rsid w:val="00583D76"/>
    <w:rsid w:val="00595848"/>
    <w:rsid w:val="00597423"/>
    <w:rsid w:val="005A0CDA"/>
    <w:rsid w:val="005A0EB4"/>
    <w:rsid w:val="005A384C"/>
    <w:rsid w:val="005A6C7C"/>
    <w:rsid w:val="005A7C43"/>
    <w:rsid w:val="005B37FF"/>
    <w:rsid w:val="005B4FEE"/>
    <w:rsid w:val="005B72A2"/>
    <w:rsid w:val="005C01CB"/>
    <w:rsid w:val="005C04A6"/>
    <w:rsid w:val="005C2781"/>
    <w:rsid w:val="005C39E2"/>
    <w:rsid w:val="005C3C35"/>
    <w:rsid w:val="005C3C8E"/>
    <w:rsid w:val="005C49E6"/>
    <w:rsid w:val="005C5D63"/>
    <w:rsid w:val="005D22B3"/>
    <w:rsid w:val="005D26D7"/>
    <w:rsid w:val="005D6F93"/>
    <w:rsid w:val="005E09E7"/>
    <w:rsid w:val="005E10F6"/>
    <w:rsid w:val="005E3A80"/>
    <w:rsid w:val="005E6031"/>
    <w:rsid w:val="005E6518"/>
    <w:rsid w:val="005E691E"/>
    <w:rsid w:val="005E6943"/>
    <w:rsid w:val="005F1B04"/>
    <w:rsid w:val="005F2B05"/>
    <w:rsid w:val="005F335B"/>
    <w:rsid w:val="005F3DC3"/>
    <w:rsid w:val="005F4502"/>
    <w:rsid w:val="005F4B2D"/>
    <w:rsid w:val="005F5322"/>
    <w:rsid w:val="005F6DE1"/>
    <w:rsid w:val="00601DCD"/>
    <w:rsid w:val="00605A2F"/>
    <w:rsid w:val="006103FC"/>
    <w:rsid w:val="00611005"/>
    <w:rsid w:val="00611627"/>
    <w:rsid w:val="00623E8D"/>
    <w:rsid w:val="006240CB"/>
    <w:rsid w:val="00624F53"/>
    <w:rsid w:val="00630BE9"/>
    <w:rsid w:val="00636C22"/>
    <w:rsid w:val="00637378"/>
    <w:rsid w:val="00642869"/>
    <w:rsid w:val="006507AD"/>
    <w:rsid w:val="00651C60"/>
    <w:rsid w:val="00651E34"/>
    <w:rsid w:val="006546E6"/>
    <w:rsid w:val="00656914"/>
    <w:rsid w:val="006618A4"/>
    <w:rsid w:val="00662614"/>
    <w:rsid w:val="00663FA7"/>
    <w:rsid w:val="00666DCC"/>
    <w:rsid w:val="00670356"/>
    <w:rsid w:val="00670D0D"/>
    <w:rsid w:val="0068254F"/>
    <w:rsid w:val="00682B72"/>
    <w:rsid w:val="006843EA"/>
    <w:rsid w:val="00685F00"/>
    <w:rsid w:val="006901C4"/>
    <w:rsid w:val="00690A90"/>
    <w:rsid w:val="00691250"/>
    <w:rsid w:val="00692AAF"/>
    <w:rsid w:val="006933F2"/>
    <w:rsid w:val="00693A4B"/>
    <w:rsid w:val="00694BA6"/>
    <w:rsid w:val="00694BD4"/>
    <w:rsid w:val="0069589A"/>
    <w:rsid w:val="00696BFB"/>
    <w:rsid w:val="006A450C"/>
    <w:rsid w:val="006A4BB8"/>
    <w:rsid w:val="006A5D48"/>
    <w:rsid w:val="006A7AC9"/>
    <w:rsid w:val="006B25ED"/>
    <w:rsid w:val="006B3285"/>
    <w:rsid w:val="006B37D2"/>
    <w:rsid w:val="006B59BB"/>
    <w:rsid w:val="006B5ED7"/>
    <w:rsid w:val="006C0D4F"/>
    <w:rsid w:val="006C2A69"/>
    <w:rsid w:val="006C2B35"/>
    <w:rsid w:val="006C4AE0"/>
    <w:rsid w:val="006C5219"/>
    <w:rsid w:val="006E1021"/>
    <w:rsid w:val="006E18C6"/>
    <w:rsid w:val="006E23CF"/>
    <w:rsid w:val="006E2F18"/>
    <w:rsid w:val="006E4750"/>
    <w:rsid w:val="006E51E4"/>
    <w:rsid w:val="006E5898"/>
    <w:rsid w:val="006E5EB0"/>
    <w:rsid w:val="006F5987"/>
    <w:rsid w:val="007019B0"/>
    <w:rsid w:val="00705069"/>
    <w:rsid w:val="00707DAB"/>
    <w:rsid w:val="00712FE5"/>
    <w:rsid w:val="00714F4F"/>
    <w:rsid w:val="00721233"/>
    <w:rsid w:val="00722C9A"/>
    <w:rsid w:val="00723FBC"/>
    <w:rsid w:val="007240C0"/>
    <w:rsid w:val="00732C6A"/>
    <w:rsid w:val="00734140"/>
    <w:rsid w:val="0073457D"/>
    <w:rsid w:val="0073572B"/>
    <w:rsid w:val="0074266E"/>
    <w:rsid w:val="00745AEC"/>
    <w:rsid w:val="00745E8F"/>
    <w:rsid w:val="00745FD6"/>
    <w:rsid w:val="00746074"/>
    <w:rsid w:val="00754812"/>
    <w:rsid w:val="00756C1A"/>
    <w:rsid w:val="007575BF"/>
    <w:rsid w:val="0076010B"/>
    <w:rsid w:val="0076076F"/>
    <w:rsid w:val="00761268"/>
    <w:rsid w:val="00761E9A"/>
    <w:rsid w:val="00762C36"/>
    <w:rsid w:val="00763511"/>
    <w:rsid w:val="007652E0"/>
    <w:rsid w:val="007674A0"/>
    <w:rsid w:val="00767A67"/>
    <w:rsid w:val="00775EA6"/>
    <w:rsid w:val="00782578"/>
    <w:rsid w:val="007825AB"/>
    <w:rsid w:val="00783532"/>
    <w:rsid w:val="00787A1A"/>
    <w:rsid w:val="00791433"/>
    <w:rsid w:val="00791DFA"/>
    <w:rsid w:val="00791F2E"/>
    <w:rsid w:val="00794C6A"/>
    <w:rsid w:val="00794FEB"/>
    <w:rsid w:val="007A0681"/>
    <w:rsid w:val="007A205F"/>
    <w:rsid w:val="007A2694"/>
    <w:rsid w:val="007A3F5B"/>
    <w:rsid w:val="007B26FA"/>
    <w:rsid w:val="007B486E"/>
    <w:rsid w:val="007C1342"/>
    <w:rsid w:val="007D4229"/>
    <w:rsid w:val="007D7303"/>
    <w:rsid w:val="007D734E"/>
    <w:rsid w:val="007E085C"/>
    <w:rsid w:val="007E0991"/>
    <w:rsid w:val="007E126C"/>
    <w:rsid w:val="007E545C"/>
    <w:rsid w:val="007E651B"/>
    <w:rsid w:val="007E68E7"/>
    <w:rsid w:val="007F61AE"/>
    <w:rsid w:val="007F7BDE"/>
    <w:rsid w:val="00800E80"/>
    <w:rsid w:val="008049CE"/>
    <w:rsid w:val="008054BF"/>
    <w:rsid w:val="00811DE7"/>
    <w:rsid w:val="008127E1"/>
    <w:rsid w:val="00813F34"/>
    <w:rsid w:val="008150C9"/>
    <w:rsid w:val="008157E9"/>
    <w:rsid w:val="00820714"/>
    <w:rsid w:val="008219D4"/>
    <w:rsid w:val="00825D7E"/>
    <w:rsid w:val="0082620F"/>
    <w:rsid w:val="00827732"/>
    <w:rsid w:val="00831AA1"/>
    <w:rsid w:val="00840211"/>
    <w:rsid w:val="008422BC"/>
    <w:rsid w:val="00843182"/>
    <w:rsid w:val="008432CD"/>
    <w:rsid w:val="00844467"/>
    <w:rsid w:val="00845294"/>
    <w:rsid w:val="00852B46"/>
    <w:rsid w:val="00860B5C"/>
    <w:rsid w:val="00861B7C"/>
    <w:rsid w:val="0086223D"/>
    <w:rsid w:val="00862EF7"/>
    <w:rsid w:val="00864E5C"/>
    <w:rsid w:val="0087029D"/>
    <w:rsid w:val="0087048E"/>
    <w:rsid w:val="008704CE"/>
    <w:rsid w:val="0087100B"/>
    <w:rsid w:val="008728BE"/>
    <w:rsid w:val="00873AE2"/>
    <w:rsid w:val="00873BC3"/>
    <w:rsid w:val="00873DAB"/>
    <w:rsid w:val="0087444C"/>
    <w:rsid w:val="00874537"/>
    <w:rsid w:val="008748AB"/>
    <w:rsid w:val="008759CB"/>
    <w:rsid w:val="0088018E"/>
    <w:rsid w:val="00880562"/>
    <w:rsid w:val="00882907"/>
    <w:rsid w:val="00882C74"/>
    <w:rsid w:val="00882E46"/>
    <w:rsid w:val="00886CE7"/>
    <w:rsid w:val="00892523"/>
    <w:rsid w:val="008927B4"/>
    <w:rsid w:val="00893B82"/>
    <w:rsid w:val="00896065"/>
    <w:rsid w:val="008965BB"/>
    <w:rsid w:val="008A014A"/>
    <w:rsid w:val="008A2318"/>
    <w:rsid w:val="008A5851"/>
    <w:rsid w:val="008A6220"/>
    <w:rsid w:val="008B09D1"/>
    <w:rsid w:val="008B2BB7"/>
    <w:rsid w:val="008B4ABA"/>
    <w:rsid w:val="008C00CE"/>
    <w:rsid w:val="008C45C3"/>
    <w:rsid w:val="008D0155"/>
    <w:rsid w:val="008D375A"/>
    <w:rsid w:val="008D55BF"/>
    <w:rsid w:val="008D742A"/>
    <w:rsid w:val="008E3ED7"/>
    <w:rsid w:val="008E4DB4"/>
    <w:rsid w:val="008E6915"/>
    <w:rsid w:val="008F248B"/>
    <w:rsid w:val="008F2A97"/>
    <w:rsid w:val="008F2C43"/>
    <w:rsid w:val="008F30A1"/>
    <w:rsid w:val="00904409"/>
    <w:rsid w:val="00906082"/>
    <w:rsid w:val="00907293"/>
    <w:rsid w:val="00913065"/>
    <w:rsid w:val="00915971"/>
    <w:rsid w:val="0091683C"/>
    <w:rsid w:val="00921202"/>
    <w:rsid w:val="00921222"/>
    <w:rsid w:val="009234B1"/>
    <w:rsid w:val="00923BEE"/>
    <w:rsid w:val="00925BE1"/>
    <w:rsid w:val="00925EEB"/>
    <w:rsid w:val="00930CF8"/>
    <w:rsid w:val="0093187C"/>
    <w:rsid w:val="009322D8"/>
    <w:rsid w:val="00932759"/>
    <w:rsid w:val="009363D0"/>
    <w:rsid w:val="009404CA"/>
    <w:rsid w:val="00941817"/>
    <w:rsid w:val="00942563"/>
    <w:rsid w:val="009430F1"/>
    <w:rsid w:val="00945097"/>
    <w:rsid w:val="00945D2A"/>
    <w:rsid w:val="00947A92"/>
    <w:rsid w:val="0095348D"/>
    <w:rsid w:val="009604F1"/>
    <w:rsid w:val="009630FC"/>
    <w:rsid w:val="009639CB"/>
    <w:rsid w:val="009732C4"/>
    <w:rsid w:val="009732E1"/>
    <w:rsid w:val="009733B9"/>
    <w:rsid w:val="00976C0A"/>
    <w:rsid w:val="0098794E"/>
    <w:rsid w:val="0099038A"/>
    <w:rsid w:val="009947BF"/>
    <w:rsid w:val="00995838"/>
    <w:rsid w:val="00997831"/>
    <w:rsid w:val="009A1BCA"/>
    <w:rsid w:val="009A4979"/>
    <w:rsid w:val="009A563C"/>
    <w:rsid w:val="009A5F2B"/>
    <w:rsid w:val="009B0D70"/>
    <w:rsid w:val="009B247D"/>
    <w:rsid w:val="009B24DF"/>
    <w:rsid w:val="009B5D94"/>
    <w:rsid w:val="009B5F62"/>
    <w:rsid w:val="009B619A"/>
    <w:rsid w:val="009B6E06"/>
    <w:rsid w:val="009B766E"/>
    <w:rsid w:val="009C32F1"/>
    <w:rsid w:val="009C4B89"/>
    <w:rsid w:val="009C6D07"/>
    <w:rsid w:val="009D0328"/>
    <w:rsid w:val="009D1D3F"/>
    <w:rsid w:val="009D2459"/>
    <w:rsid w:val="009D68B3"/>
    <w:rsid w:val="009D7FC2"/>
    <w:rsid w:val="009E0510"/>
    <w:rsid w:val="009E0BA1"/>
    <w:rsid w:val="009E40FE"/>
    <w:rsid w:val="009E5269"/>
    <w:rsid w:val="009E5B1A"/>
    <w:rsid w:val="009E6130"/>
    <w:rsid w:val="009E61C7"/>
    <w:rsid w:val="009E6282"/>
    <w:rsid w:val="009E76AC"/>
    <w:rsid w:val="009F011E"/>
    <w:rsid w:val="009F3286"/>
    <w:rsid w:val="009F46C0"/>
    <w:rsid w:val="009F48F7"/>
    <w:rsid w:val="00A025CD"/>
    <w:rsid w:val="00A04241"/>
    <w:rsid w:val="00A0492B"/>
    <w:rsid w:val="00A069D1"/>
    <w:rsid w:val="00A06D51"/>
    <w:rsid w:val="00A13E01"/>
    <w:rsid w:val="00A14C93"/>
    <w:rsid w:val="00A17F1D"/>
    <w:rsid w:val="00A20268"/>
    <w:rsid w:val="00A2261A"/>
    <w:rsid w:val="00A24D5E"/>
    <w:rsid w:val="00A255DB"/>
    <w:rsid w:val="00A26F1D"/>
    <w:rsid w:val="00A277E4"/>
    <w:rsid w:val="00A32680"/>
    <w:rsid w:val="00A34487"/>
    <w:rsid w:val="00A35A2D"/>
    <w:rsid w:val="00A3600E"/>
    <w:rsid w:val="00A40082"/>
    <w:rsid w:val="00A41221"/>
    <w:rsid w:val="00A42043"/>
    <w:rsid w:val="00A42707"/>
    <w:rsid w:val="00A42DFA"/>
    <w:rsid w:val="00A453D1"/>
    <w:rsid w:val="00A47B89"/>
    <w:rsid w:val="00A47F18"/>
    <w:rsid w:val="00A503DB"/>
    <w:rsid w:val="00A52006"/>
    <w:rsid w:val="00A5360A"/>
    <w:rsid w:val="00A54B5C"/>
    <w:rsid w:val="00A5519B"/>
    <w:rsid w:val="00A5574F"/>
    <w:rsid w:val="00A558B5"/>
    <w:rsid w:val="00A62EB7"/>
    <w:rsid w:val="00A6318B"/>
    <w:rsid w:val="00A70EE6"/>
    <w:rsid w:val="00A71883"/>
    <w:rsid w:val="00A72332"/>
    <w:rsid w:val="00A77B19"/>
    <w:rsid w:val="00A80E1E"/>
    <w:rsid w:val="00A81973"/>
    <w:rsid w:val="00A83BA2"/>
    <w:rsid w:val="00A84A52"/>
    <w:rsid w:val="00A85115"/>
    <w:rsid w:val="00A8561E"/>
    <w:rsid w:val="00A87C5F"/>
    <w:rsid w:val="00A90769"/>
    <w:rsid w:val="00A91FB6"/>
    <w:rsid w:val="00A93CA0"/>
    <w:rsid w:val="00A962EB"/>
    <w:rsid w:val="00AA1072"/>
    <w:rsid w:val="00AA37BA"/>
    <w:rsid w:val="00AA5B30"/>
    <w:rsid w:val="00AA6F18"/>
    <w:rsid w:val="00AB2FFB"/>
    <w:rsid w:val="00AB3104"/>
    <w:rsid w:val="00AB67AB"/>
    <w:rsid w:val="00AC408D"/>
    <w:rsid w:val="00AD4BF7"/>
    <w:rsid w:val="00AD5F3E"/>
    <w:rsid w:val="00AE05E4"/>
    <w:rsid w:val="00AE07CC"/>
    <w:rsid w:val="00AE4567"/>
    <w:rsid w:val="00AE5A6B"/>
    <w:rsid w:val="00AF09EC"/>
    <w:rsid w:val="00AF0EEE"/>
    <w:rsid w:val="00AF10C2"/>
    <w:rsid w:val="00AF4AF9"/>
    <w:rsid w:val="00B022FF"/>
    <w:rsid w:val="00B03C5F"/>
    <w:rsid w:val="00B05A03"/>
    <w:rsid w:val="00B06894"/>
    <w:rsid w:val="00B07ACD"/>
    <w:rsid w:val="00B1158F"/>
    <w:rsid w:val="00B11CD9"/>
    <w:rsid w:val="00B14D5C"/>
    <w:rsid w:val="00B23200"/>
    <w:rsid w:val="00B24066"/>
    <w:rsid w:val="00B25116"/>
    <w:rsid w:val="00B27D57"/>
    <w:rsid w:val="00B3269A"/>
    <w:rsid w:val="00B33AE8"/>
    <w:rsid w:val="00B36CD2"/>
    <w:rsid w:val="00B40769"/>
    <w:rsid w:val="00B42470"/>
    <w:rsid w:val="00B42530"/>
    <w:rsid w:val="00B50037"/>
    <w:rsid w:val="00B5061A"/>
    <w:rsid w:val="00B51A60"/>
    <w:rsid w:val="00B51E28"/>
    <w:rsid w:val="00B52555"/>
    <w:rsid w:val="00B5498E"/>
    <w:rsid w:val="00B577CD"/>
    <w:rsid w:val="00B61837"/>
    <w:rsid w:val="00B620AA"/>
    <w:rsid w:val="00B70569"/>
    <w:rsid w:val="00B71BC4"/>
    <w:rsid w:val="00B71EA2"/>
    <w:rsid w:val="00B72F55"/>
    <w:rsid w:val="00B73D4D"/>
    <w:rsid w:val="00B75218"/>
    <w:rsid w:val="00B75CA1"/>
    <w:rsid w:val="00B75D16"/>
    <w:rsid w:val="00B773B9"/>
    <w:rsid w:val="00B80B96"/>
    <w:rsid w:val="00B80EB6"/>
    <w:rsid w:val="00B86904"/>
    <w:rsid w:val="00B86D69"/>
    <w:rsid w:val="00B9073A"/>
    <w:rsid w:val="00B9201F"/>
    <w:rsid w:val="00B936AE"/>
    <w:rsid w:val="00B94812"/>
    <w:rsid w:val="00BA4450"/>
    <w:rsid w:val="00BA5005"/>
    <w:rsid w:val="00BA5EDB"/>
    <w:rsid w:val="00BA600D"/>
    <w:rsid w:val="00BB19ED"/>
    <w:rsid w:val="00BB2763"/>
    <w:rsid w:val="00BB2E57"/>
    <w:rsid w:val="00BB32CA"/>
    <w:rsid w:val="00BB6C43"/>
    <w:rsid w:val="00BB75B4"/>
    <w:rsid w:val="00BB7FC7"/>
    <w:rsid w:val="00BC0241"/>
    <w:rsid w:val="00BC0800"/>
    <w:rsid w:val="00BC1A1C"/>
    <w:rsid w:val="00BC1E77"/>
    <w:rsid w:val="00BC20C1"/>
    <w:rsid w:val="00BC2591"/>
    <w:rsid w:val="00BC2D1F"/>
    <w:rsid w:val="00BC432E"/>
    <w:rsid w:val="00BC52EC"/>
    <w:rsid w:val="00BC7310"/>
    <w:rsid w:val="00BC7AB2"/>
    <w:rsid w:val="00BD0940"/>
    <w:rsid w:val="00BD3B50"/>
    <w:rsid w:val="00BE1005"/>
    <w:rsid w:val="00BE40CB"/>
    <w:rsid w:val="00BE4AA6"/>
    <w:rsid w:val="00BF017E"/>
    <w:rsid w:val="00BF0AB2"/>
    <w:rsid w:val="00BF0C98"/>
    <w:rsid w:val="00BF3341"/>
    <w:rsid w:val="00BF50A2"/>
    <w:rsid w:val="00BF612C"/>
    <w:rsid w:val="00BF679E"/>
    <w:rsid w:val="00C0117E"/>
    <w:rsid w:val="00C017F7"/>
    <w:rsid w:val="00C05909"/>
    <w:rsid w:val="00C05B67"/>
    <w:rsid w:val="00C07F55"/>
    <w:rsid w:val="00C116A7"/>
    <w:rsid w:val="00C121C7"/>
    <w:rsid w:val="00C130CD"/>
    <w:rsid w:val="00C131EF"/>
    <w:rsid w:val="00C144C7"/>
    <w:rsid w:val="00C156B6"/>
    <w:rsid w:val="00C1773D"/>
    <w:rsid w:val="00C20E7F"/>
    <w:rsid w:val="00C21331"/>
    <w:rsid w:val="00C2136A"/>
    <w:rsid w:val="00C23742"/>
    <w:rsid w:val="00C2636E"/>
    <w:rsid w:val="00C277BB"/>
    <w:rsid w:val="00C27ADA"/>
    <w:rsid w:val="00C31975"/>
    <w:rsid w:val="00C32793"/>
    <w:rsid w:val="00C32D04"/>
    <w:rsid w:val="00C3550C"/>
    <w:rsid w:val="00C36E02"/>
    <w:rsid w:val="00C36FE6"/>
    <w:rsid w:val="00C42821"/>
    <w:rsid w:val="00C42EF1"/>
    <w:rsid w:val="00C44C9D"/>
    <w:rsid w:val="00C467BD"/>
    <w:rsid w:val="00C46A8B"/>
    <w:rsid w:val="00C5211B"/>
    <w:rsid w:val="00C52BF5"/>
    <w:rsid w:val="00C547A7"/>
    <w:rsid w:val="00C55FC5"/>
    <w:rsid w:val="00C61439"/>
    <w:rsid w:val="00C62FC9"/>
    <w:rsid w:val="00C633F4"/>
    <w:rsid w:val="00C63638"/>
    <w:rsid w:val="00C63FB0"/>
    <w:rsid w:val="00C6456E"/>
    <w:rsid w:val="00C64E5E"/>
    <w:rsid w:val="00C65909"/>
    <w:rsid w:val="00C66CBC"/>
    <w:rsid w:val="00C704DE"/>
    <w:rsid w:val="00C70E74"/>
    <w:rsid w:val="00C73630"/>
    <w:rsid w:val="00C74DFD"/>
    <w:rsid w:val="00C753C3"/>
    <w:rsid w:val="00C768F0"/>
    <w:rsid w:val="00C76FE6"/>
    <w:rsid w:val="00C802F2"/>
    <w:rsid w:val="00C84F08"/>
    <w:rsid w:val="00C8580F"/>
    <w:rsid w:val="00C86133"/>
    <w:rsid w:val="00C86CDE"/>
    <w:rsid w:val="00C870F1"/>
    <w:rsid w:val="00C87FE6"/>
    <w:rsid w:val="00C90CEF"/>
    <w:rsid w:val="00C91B96"/>
    <w:rsid w:val="00C93BEB"/>
    <w:rsid w:val="00C94D22"/>
    <w:rsid w:val="00C95EDA"/>
    <w:rsid w:val="00C9673B"/>
    <w:rsid w:val="00CA257B"/>
    <w:rsid w:val="00CA4634"/>
    <w:rsid w:val="00CA4985"/>
    <w:rsid w:val="00CA6BE1"/>
    <w:rsid w:val="00CB07FE"/>
    <w:rsid w:val="00CB221F"/>
    <w:rsid w:val="00CB3966"/>
    <w:rsid w:val="00CB43B9"/>
    <w:rsid w:val="00CB7F53"/>
    <w:rsid w:val="00CC2120"/>
    <w:rsid w:val="00CC443D"/>
    <w:rsid w:val="00CC4DCC"/>
    <w:rsid w:val="00CC6977"/>
    <w:rsid w:val="00CC6FDA"/>
    <w:rsid w:val="00CC70AF"/>
    <w:rsid w:val="00CC7A09"/>
    <w:rsid w:val="00CC7E31"/>
    <w:rsid w:val="00CD2DE1"/>
    <w:rsid w:val="00CD3B32"/>
    <w:rsid w:val="00CD61D1"/>
    <w:rsid w:val="00CD7AC6"/>
    <w:rsid w:val="00CE053C"/>
    <w:rsid w:val="00CE06C0"/>
    <w:rsid w:val="00CE16EC"/>
    <w:rsid w:val="00CE1B50"/>
    <w:rsid w:val="00CE4C3B"/>
    <w:rsid w:val="00CE60C8"/>
    <w:rsid w:val="00CE6213"/>
    <w:rsid w:val="00CF12B1"/>
    <w:rsid w:val="00CF35ED"/>
    <w:rsid w:val="00CF3C11"/>
    <w:rsid w:val="00CF42C6"/>
    <w:rsid w:val="00CF6D28"/>
    <w:rsid w:val="00CF79D2"/>
    <w:rsid w:val="00D00A55"/>
    <w:rsid w:val="00D01612"/>
    <w:rsid w:val="00D02197"/>
    <w:rsid w:val="00D036FF"/>
    <w:rsid w:val="00D055B9"/>
    <w:rsid w:val="00D0722F"/>
    <w:rsid w:val="00D07896"/>
    <w:rsid w:val="00D11046"/>
    <w:rsid w:val="00D11836"/>
    <w:rsid w:val="00D1264F"/>
    <w:rsid w:val="00D144CC"/>
    <w:rsid w:val="00D176A9"/>
    <w:rsid w:val="00D21AF8"/>
    <w:rsid w:val="00D21C36"/>
    <w:rsid w:val="00D23FA4"/>
    <w:rsid w:val="00D257EA"/>
    <w:rsid w:val="00D26406"/>
    <w:rsid w:val="00D31F0F"/>
    <w:rsid w:val="00D3251B"/>
    <w:rsid w:val="00D33D3A"/>
    <w:rsid w:val="00D3407F"/>
    <w:rsid w:val="00D353D8"/>
    <w:rsid w:val="00D35B75"/>
    <w:rsid w:val="00D376D9"/>
    <w:rsid w:val="00D404AD"/>
    <w:rsid w:val="00D422DC"/>
    <w:rsid w:val="00D43945"/>
    <w:rsid w:val="00D450D7"/>
    <w:rsid w:val="00D46524"/>
    <w:rsid w:val="00D52D2A"/>
    <w:rsid w:val="00D57199"/>
    <w:rsid w:val="00D574DE"/>
    <w:rsid w:val="00D60A05"/>
    <w:rsid w:val="00D61ED8"/>
    <w:rsid w:val="00D736FB"/>
    <w:rsid w:val="00D77A73"/>
    <w:rsid w:val="00D841C4"/>
    <w:rsid w:val="00D868D0"/>
    <w:rsid w:val="00D90430"/>
    <w:rsid w:val="00D908B4"/>
    <w:rsid w:val="00D92A79"/>
    <w:rsid w:val="00D96F46"/>
    <w:rsid w:val="00D971C9"/>
    <w:rsid w:val="00D976FD"/>
    <w:rsid w:val="00DB04EE"/>
    <w:rsid w:val="00DB0C26"/>
    <w:rsid w:val="00DB165E"/>
    <w:rsid w:val="00DB1708"/>
    <w:rsid w:val="00DB2BD3"/>
    <w:rsid w:val="00DB4011"/>
    <w:rsid w:val="00DB6828"/>
    <w:rsid w:val="00DB79A8"/>
    <w:rsid w:val="00DC0FEE"/>
    <w:rsid w:val="00DC2669"/>
    <w:rsid w:val="00DC2A71"/>
    <w:rsid w:val="00DC4A2B"/>
    <w:rsid w:val="00DC534D"/>
    <w:rsid w:val="00DC64DF"/>
    <w:rsid w:val="00DC6849"/>
    <w:rsid w:val="00DD2402"/>
    <w:rsid w:val="00DD3E39"/>
    <w:rsid w:val="00DD4335"/>
    <w:rsid w:val="00DD4520"/>
    <w:rsid w:val="00DD5E5E"/>
    <w:rsid w:val="00DE0D41"/>
    <w:rsid w:val="00DE0E6C"/>
    <w:rsid w:val="00DE1E21"/>
    <w:rsid w:val="00DE56E6"/>
    <w:rsid w:val="00DE5E3F"/>
    <w:rsid w:val="00DE7C57"/>
    <w:rsid w:val="00DF0A40"/>
    <w:rsid w:val="00DF262A"/>
    <w:rsid w:val="00DF2B07"/>
    <w:rsid w:val="00DF2CBB"/>
    <w:rsid w:val="00DF2EBF"/>
    <w:rsid w:val="00DF3C62"/>
    <w:rsid w:val="00DF6A4B"/>
    <w:rsid w:val="00E0208F"/>
    <w:rsid w:val="00E02B77"/>
    <w:rsid w:val="00E12415"/>
    <w:rsid w:val="00E124B5"/>
    <w:rsid w:val="00E12F01"/>
    <w:rsid w:val="00E12FE9"/>
    <w:rsid w:val="00E13A49"/>
    <w:rsid w:val="00E15789"/>
    <w:rsid w:val="00E1625E"/>
    <w:rsid w:val="00E1626F"/>
    <w:rsid w:val="00E1778E"/>
    <w:rsid w:val="00E209F7"/>
    <w:rsid w:val="00E20ED3"/>
    <w:rsid w:val="00E220BC"/>
    <w:rsid w:val="00E25CE1"/>
    <w:rsid w:val="00E26A88"/>
    <w:rsid w:val="00E30601"/>
    <w:rsid w:val="00E362B6"/>
    <w:rsid w:val="00E3676F"/>
    <w:rsid w:val="00E37F4C"/>
    <w:rsid w:val="00E40CED"/>
    <w:rsid w:val="00E44232"/>
    <w:rsid w:val="00E44BA6"/>
    <w:rsid w:val="00E47132"/>
    <w:rsid w:val="00E51125"/>
    <w:rsid w:val="00E56762"/>
    <w:rsid w:val="00E57675"/>
    <w:rsid w:val="00E601E7"/>
    <w:rsid w:val="00E6195F"/>
    <w:rsid w:val="00E6277B"/>
    <w:rsid w:val="00E6355F"/>
    <w:rsid w:val="00E67DBB"/>
    <w:rsid w:val="00E702CF"/>
    <w:rsid w:val="00E829FA"/>
    <w:rsid w:val="00E842FD"/>
    <w:rsid w:val="00E871A0"/>
    <w:rsid w:val="00E878D8"/>
    <w:rsid w:val="00E9011D"/>
    <w:rsid w:val="00E91C5F"/>
    <w:rsid w:val="00E940B5"/>
    <w:rsid w:val="00E96C55"/>
    <w:rsid w:val="00EA089A"/>
    <w:rsid w:val="00EA392A"/>
    <w:rsid w:val="00EA72C9"/>
    <w:rsid w:val="00EA7BE9"/>
    <w:rsid w:val="00EB2134"/>
    <w:rsid w:val="00EB63E5"/>
    <w:rsid w:val="00EB686A"/>
    <w:rsid w:val="00EB776C"/>
    <w:rsid w:val="00EB7C3C"/>
    <w:rsid w:val="00EC2A82"/>
    <w:rsid w:val="00EC4CB5"/>
    <w:rsid w:val="00EC5819"/>
    <w:rsid w:val="00EC6497"/>
    <w:rsid w:val="00EC64A4"/>
    <w:rsid w:val="00EC691E"/>
    <w:rsid w:val="00ED18F1"/>
    <w:rsid w:val="00ED225F"/>
    <w:rsid w:val="00ED235E"/>
    <w:rsid w:val="00ED6507"/>
    <w:rsid w:val="00ED6ADA"/>
    <w:rsid w:val="00ED763B"/>
    <w:rsid w:val="00EE0682"/>
    <w:rsid w:val="00EE1615"/>
    <w:rsid w:val="00EE2970"/>
    <w:rsid w:val="00EE54C2"/>
    <w:rsid w:val="00EE5653"/>
    <w:rsid w:val="00EF25A9"/>
    <w:rsid w:val="00EF3ACA"/>
    <w:rsid w:val="00EF3E32"/>
    <w:rsid w:val="00EF5B00"/>
    <w:rsid w:val="00F01DD6"/>
    <w:rsid w:val="00F0421A"/>
    <w:rsid w:val="00F047AD"/>
    <w:rsid w:val="00F04884"/>
    <w:rsid w:val="00F052C4"/>
    <w:rsid w:val="00F064FB"/>
    <w:rsid w:val="00F1170A"/>
    <w:rsid w:val="00F128E4"/>
    <w:rsid w:val="00F160D9"/>
    <w:rsid w:val="00F249D1"/>
    <w:rsid w:val="00F24E13"/>
    <w:rsid w:val="00F25468"/>
    <w:rsid w:val="00F30712"/>
    <w:rsid w:val="00F309AB"/>
    <w:rsid w:val="00F326D9"/>
    <w:rsid w:val="00F3733E"/>
    <w:rsid w:val="00F37AD4"/>
    <w:rsid w:val="00F41420"/>
    <w:rsid w:val="00F477DB"/>
    <w:rsid w:val="00F478A8"/>
    <w:rsid w:val="00F540E1"/>
    <w:rsid w:val="00F54284"/>
    <w:rsid w:val="00F54358"/>
    <w:rsid w:val="00F545DF"/>
    <w:rsid w:val="00F55CA5"/>
    <w:rsid w:val="00F57563"/>
    <w:rsid w:val="00F57EB7"/>
    <w:rsid w:val="00F6007B"/>
    <w:rsid w:val="00F64529"/>
    <w:rsid w:val="00F64770"/>
    <w:rsid w:val="00F64C9A"/>
    <w:rsid w:val="00F67038"/>
    <w:rsid w:val="00F7128F"/>
    <w:rsid w:val="00F71C5F"/>
    <w:rsid w:val="00F721A8"/>
    <w:rsid w:val="00F72479"/>
    <w:rsid w:val="00F747AF"/>
    <w:rsid w:val="00F74E8E"/>
    <w:rsid w:val="00F752BF"/>
    <w:rsid w:val="00F826AD"/>
    <w:rsid w:val="00F826FB"/>
    <w:rsid w:val="00F8352B"/>
    <w:rsid w:val="00F84613"/>
    <w:rsid w:val="00F9056C"/>
    <w:rsid w:val="00F90CDA"/>
    <w:rsid w:val="00F9156E"/>
    <w:rsid w:val="00F9184B"/>
    <w:rsid w:val="00F91AD9"/>
    <w:rsid w:val="00F9215C"/>
    <w:rsid w:val="00F94103"/>
    <w:rsid w:val="00F9785E"/>
    <w:rsid w:val="00FA02D4"/>
    <w:rsid w:val="00FA151D"/>
    <w:rsid w:val="00FA3817"/>
    <w:rsid w:val="00FA5C84"/>
    <w:rsid w:val="00FA6C1B"/>
    <w:rsid w:val="00FA6F4A"/>
    <w:rsid w:val="00FB0733"/>
    <w:rsid w:val="00FB3143"/>
    <w:rsid w:val="00FB4FB6"/>
    <w:rsid w:val="00FB5C8D"/>
    <w:rsid w:val="00FC7ABD"/>
    <w:rsid w:val="00FD0C27"/>
    <w:rsid w:val="00FD0FC3"/>
    <w:rsid w:val="00FD0FEC"/>
    <w:rsid w:val="00FD28B1"/>
    <w:rsid w:val="00FD2D00"/>
    <w:rsid w:val="00FD3548"/>
    <w:rsid w:val="00FD6298"/>
    <w:rsid w:val="00FE518D"/>
    <w:rsid w:val="00FF08E2"/>
    <w:rsid w:val="00FF3787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21D0B-30AD-4BCB-BD75-05512CAD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link w:val="51"/>
    <w:uiPriority w:val="99"/>
    <w:rsid w:val="00E44BA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">
    <w:name w:val="Основной текст (5)2"/>
    <w:basedOn w:val="5"/>
    <w:uiPriority w:val="99"/>
    <w:rsid w:val="00E44BA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rsid w:val="00E44BA6"/>
    <w:pPr>
      <w:shd w:val="clear" w:color="auto" w:fill="FFFFFF"/>
      <w:spacing w:before="660" w:after="0" w:line="307" w:lineRule="exact"/>
      <w:ind w:firstLine="660"/>
      <w:jc w:val="both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ED235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ED235E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D235E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27">
    <w:name w:val="Основной текст (27)"/>
    <w:basedOn w:val="a0"/>
    <w:link w:val="271"/>
    <w:uiPriority w:val="99"/>
    <w:rsid w:val="00ED235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8">
    <w:name w:val="Основной текст (28)"/>
    <w:basedOn w:val="a0"/>
    <w:link w:val="281"/>
    <w:uiPriority w:val="99"/>
    <w:rsid w:val="00ED235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uiPriority w:val="99"/>
    <w:rsid w:val="00ED235E"/>
    <w:pPr>
      <w:shd w:val="clear" w:color="auto" w:fill="FFFFFF"/>
      <w:spacing w:before="360" w:after="0" w:line="437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81">
    <w:name w:val="Основной текст (28)1"/>
    <w:basedOn w:val="a"/>
    <w:link w:val="28"/>
    <w:uiPriority w:val="99"/>
    <w:rsid w:val="00ED235E"/>
    <w:pPr>
      <w:shd w:val="clear" w:color="auto" w:fill="FFFFFF"/>
      <w:spacing w:after="0" w:line="216" w:lineRule="exact"/>
      <w:ind w:hanging="320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Основной текст (6)"/>
    <w:basedOn w:val="a0"/>
    <w:link w:val="61"/>
    <w:uiPriority w:val="99"/>
    <w:rsid w:val="00CC6FD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C6FDA"/>
    <w:pPr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(3)"/>
    <w:basedOn w:val="a0"/>
    <w:link w:val="31"/>
    <w:uiPriority w:val="99"/>
    <w:rsid w:val="00CC6FD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C6FDA"/>
    <w:pPr>
      <w:shd w:val="clear" w:color="auto" w:fill="FFFFFF"/>
      <w:spacing w:after="0" w:line="21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Основной текст + Полужирный"/>
    <w:uiPriority w:val="99"/>
    <w:rsid w:val="00CC6FDA"/>
    <w:rPr>
      <w:rFonts w:ascii="Times New Roman" w:hAnsi="Times New Roman" w:cs="Times New Roman"/>
      <w:b/>
      <w:bCs/>
      <w:sz w:val="18"/>
      <w:szCs w:val="18"/>
    </w:rPr>
  </w:style>
  <w:style w:type="character" w:customStyle="1" w:styleId="a7">
    <w:name w:val="Основной текст + Курсив"/>
    <w:uiPriority w:val="99"/>
    <w:rsid w:val="00CC6FDA"/>
    <w:rPr>
      <w:rFonts w:ascii="Times New Roman" w:hAnsi="Times New Roman" w:cs="Times New Roman"/>
      <w:i/>
      <w:iCs/>
      <w:sz w:val="18"/>
      <w:szCs w:val="18"/>
    </w:rPr>
  </w:style>
  <w:style w:type="character" w:customStyle="1" w:styleId="9">
    <w:name w:val="Основной текст (9)"/>
    <w:basedOn w:val="a0"/>
    <w:link w:val="91"/>
    <w:uiPriority w:val="99"/>
    <w:rsid w:val="00CC6FDA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aliases w:val="Не курсив"/>
    <w:basedOn w:val="9"/>
    <w:uiPriority w:val="99"/>
    <w:rsid w:val="00CC6FDA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C6FDA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30">
    <w:name w:val="Основной текст (30)"/>
    <w:basedOn w:val="a0"/>
    <w:link w:val="301"/>
    <w:uiPriority w:val="99"/>
    <w:rsid w:val="00107A8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00">
    <w:name w:val="Основной текст (30) + Не полужирный"/>
    <w:basedOn w:val="30"/>
    <w:uiPriority w:val="99"/>
    <w:rsid w:val="00107A8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10">
    <w:name w:val="Основной текст (31)"/>
    <w:basedOn w:val="a0"/>
    <w:link w:val="311"/>
    <w:uiPriority w:val="99"/>
    <w:rsid w:val="00107A85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19pt">
    <w:name w:val="Основной текст (31) + 9 pt"/>
    <w:basedOn w:val="310"/>
    <w:uiPriority w:val="99"/>
    <w:rsid w:val="00107A8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09pt">
    <w:name w:val="Основной текст (30) + 9 pt"/>
    <w:aliases w:val="Не полужирный"/>
    <w:basedOn w:val="30"/>
    <w:uiPriority w:val="99"/>
    <w:rsid w:val="00107A8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09pt1">
    <w:name w:val="Основной текст (30) + 9 pt1"/>
    <w:aliases w:val="Не полужирный1"/>
    <w:basedOn w:val="30"/>
    <w:uiPriority w:val="99"/>
    <w:rsid w:val="00107A8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1">
    <w:name w:val="Основной текст (30)1"/>
    <w:basedOn w:val="a"/>
    <w:link w:val="30"/>
    <w:uiPriority w:val="99"/>
    <w:rsid w:val="00107A85"/>
    <w:pPr>
      <w:shd w:val="clear" w:color="auto" w:fill="FFFFFF"/>
      <w:spacing w:before="240" w:after="0" w:line="202" w:lineRule="exact"/>
      <w:jc w:val="both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311">
    <w:name w:val="Основной текст (31)1"/>
    <w:basedOn w:val="a"/>
    <w:link w:val="310"/>
    <w:uiPriority w:val="99"/>
    <w:rsid w:val="00107A85"/>
    <w:pPr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(33) + Полужирный"/>
    <w:basedOn w:val="a0"/>
    <w:uiPriority w:val="99"/>
    <w:rsid w:val="00C95EDA"/>
    <w:rPr>
      <w:rFonts w:ascii="Times New Roman" w:hAnsi="Times New Roman" w:cs="Times New Roman"/>
      <w:b/>
      <w:bCs/>
      <w:sz w:val="16"/>
      <w:szCs w:val="16"/>
    </w:rPr>
  </w:style>
  <w:style w:type="character" w:customStyle="1" w:styleId="339pt">
    <w:name w:val="Основной текст (33) + 9 pt"/>
    <w:basedOn w:val="a0"/>
    <w:uiPriority w:val="99"/>
    <w:rsid w:val="00C95EDA"/>
    <w:rPr>
      <w:rFonts w:ascii="Times New Roman" w:hAnsi="Times New Roman" w:cs="Times New Roman"/>
      <w:sz w:val="18"/>
      <w:szCs w:val="18"/>
    </w:rPr>
  </w:style>
  <w:style w:type="character" w:customStyle="1" w:styleId="330">
    <w:name w:val="Основной текст (33)"/>
    <w:basedOn w:val="a0"/>
    <w:link w:val="331"/>
    <w:uiPriority w:val="99"/>
    <w:rsid w:val="005358BA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39pt2">
    <w:name w:val="Основной текст (33) + 9 pt2"/>
    <w:basedOn w:val="330"/>
    <w:uiPriority w:val="99"/>
    <w:rsid w:val="005358B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39pt1">
    <w:name w:val="Основной текст (33) + 9 pt1"/>
    <w:aliases w:val="Курсив"/>
    <w:basedOn w:val="330"/>
    <w:uiPriority w:val="99"/>
    <w:rsid w:val="005358BA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31">
    <w:name w:val="Основной текст (33)1"/>
    <w:basedOn w:val="a"/>
    <w:link w:val="330"/>
    <w:uiPriority w:val="99"/>
    <w:rsid w:val="005358BA"/>
    <w:pPr>
      <w:shd w:val="clear" w:color="auto" w:fill="FFFFFF"/>
      <w:spacing w:before="60" w:after="60" w:line="202" w:lineRule="exact"/>
      <w:ind w:hanging="260"/>
      <w:jc w:val="both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Oleg L</cp:lastModifiedBy>
  <cp:revision>2</cp:revision>
  <dcterms:created xsi:type="dcterms:W3CDTF">2018-02-02T12:07:00Z</dcterms:created>
  <dcterms:modified xsi:type="dcterms:W3CDTF">2018-02-02T12:07:00Z</dcterms:modified>
</cp:coreProperties>
</file>